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E9621" w14:textId="1166F198" w:rsidR="009A7E3C" w:rsidRDefault="00BF2CB6" w:rsidP="00BF2CB6">
      <w:pPr>
        <w:spacing w:line="480" w:lineRule="auto"/>
        <w:ind w:left="1338" w:right="995"/>
        <w:rPr>
          <w:rFonts w:ascii="Arial" w:hAnsi="Arial"/>
          <w:b/>
          <w:spacing w:val="-1"/>
          <w:sz w:val="24"/>
        </w:rPr>
      </w:pPr>
      <w:r>
        <w:rPr>
          <w:rFonts w:ascii="Arial" w:hAnsi="Arial"/>
          <w:b/>
          <w:sz w:val="24"/>
        </w:rPr>
        <w:t xml:space="preserve"> </w:t>
      </w:r>
      <w:r w:rsidR="00613AF1">
        <w:rPr>
          <w:rFonts w:ascii="Arial" w:hAnsi="Arial"/>
          <w:b/>
          <w:sz w:val="24"/>
        </w:rPr>
        <w:t>Fecha</w:t>
      </w:r>
      <w:r w:rsidR="00613AF1">
        <w:rPr>
          <w:rFonts w:ascii="Arial" w:hAnsi="Arial"/>
          <w:b/>
          <w:spacing w:val="-4"/>
          <w:sz w:val="24"/>
        </w:rPr>
        <w:t xml:space="preserve"> </w:t>
      </w:r>
      <w:r w:rsidR="00613AF1">
        <w:rPr>
          <w:rFonts w:ascii="Arial" w:hAnsi="Arial"/>
          <w:b/>
          <w:sz w:val="24"/>
        </w:rPr>
        <w:t>de</w:t>
      </w:r>
      <w:r w:rsidR="00613AF1">
        <w:rPr>
          <w:rFonts w:ascii="Arial" w:hAnsi="Arial"/>
          <w:b/>
          <w:spacing w:val="-6"/>
          <w:sz w:val="24"/>
        </w:rPr>
        <w:t xml:space="preserve"> </w:t>
      </w:r>
      <w:r w:rsidR="00613AF1">
        <w:rPr>
          <w:rFonts w:ascii="Arial" w:hAnsi="Arial"/>
          <w:b/>
          <w:sz w:val="24"/>
        </w:rPr>
        <w:t>la</w:t>
      </w:r>
      <w:r w:rsidR="00613AF1">
        <w:rPr>
          <w:rFonts w:ascii="Arial" w:hAnsi="Arial"/>
          <w:b/>
          <w:spacing w:val="-6"/>
          <w:sz w:val="24"/>
        </w:rPr>
        <w:t xml:space="preserve"> </w:t>
      </w:r>
      <w:r w:rsidR="00613AF1">
        <w:rPr>
          <w:rFonts w:ascii="Arial" w:hAnsi="Arial"/>
          <w:b/>
          <w:sz w:val="24"/>
        </w:rPr>
        <w:t>autoevaluación:</w:t>
      </w:r>
      <w:r w:rsidR="00613AF1">
        <w:rPr>
          <w:rFonts w:ascii="Arial" w:hAnsi="Arial"/>
          <w:b/>
          <w:spacing w:val="-1"/>
          <w:sz w:val="24"/>
        </w:rPr>
        <w:t xml:space="preserve"> </w:t>
      </w:r>
      <w:proofErr w:type="gramStart"/>
      <w:r w:rsidR="00B97CB3">
        <w:rPr>
          <w:rFonts w:ascii="Arial" w:hAnsi="Arial"/>
          <w:b/>
          <w:spacing w:val="-1"/>
          <w:sz w:val="24"/>
        </w:rPr>
        <w:t>Noviembre</w:t>
      </w:r>
      <w:proofErr w:type="gramEnd"/>
      <w:r w:rsidR="00B97CB3">
        <w:rPr>
          <w:rFonts w:ascii="Arial" w:hAnsi="Arial"/>
          <w:b/>
          <w:spacing w:val="-1"/>
          <w:sz w:val="24"/>
        </w:rPr>
        <w:t xml:space="preserve"> 27 de 202</w:t>
      </w:r>
      <w:r w:rsidR="00AB7D38">
        <w:rPr>
          <w:rFonts w:ascii="Arial" w:hAnsi="Arial"/>
          <w:b/>
          <w:spacing w:val="-1"/>
          <w:sz w:val="24"/>
        </w:rPr>
        <w:t>5</w:t>
      </w:r>
    </w:p>
    <w:p w14:paraId="7ED24A33" w14:textId="77777777" w:rsidR="00613AF1" w:rsidRDefault="00613AF1" w:rsidP="009A7E3C">
      <w:pPr>
        <w:spacing w:line="480" w:lineRule="auto"/>
        <w:ind w:left="1338" w:right="995"/>
        <w:jc w:val="center"/>
      </w:pPr>
      <w:r>
        <w:t>ÁREA:</w:t>
      </w:r>
      <w:r w:rsidR="00EB6F42">
        <w:t xml:space="preserve"> GESTION COMUNITARIA </w:t>
      </w:r>
    </w:p>
    <w:p w14:paraId="36436EAC" w14:textId="77777777" w:rsidR="006708F8" w:rsidRDefault="00FD50FE" w:rsidP="005F4853">
      <w:pPr>
        <w:spacing w:before="1" w:line="48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/>
          <w:b/>
          <w:spacing w:val="-2"/>
          <w:sz w:val="24"/>
          <w:u w:val="single"/>
        </w:rPr>
        <w:t>INTEGRANTES</w:t>
      </w:r>
      <w:r w:rsidR="005F4853">
        <w:rPr>
          <w:rFonts w:ascii="Arial"/>
          <w:b/>
          <w:spacing w:val="-2"/>
          <w:sz w:val="24"/>
          <w:u w:val="single"/>
        </w:rPr>
        <w:t>:</w:t>
      </w:r>
      <w:r w:rsidR="00EB6F42">
        <w:rPr>
          <w:rFonts w:ascii="Arial" w:hAnsi="Arial" w:cs="Arial"/>
          <w:sz w:val="24"/>
          <w:szCs w:val="24"/>
        </w:rPr>
        <w:t xml:space="preserve"> </w:t>
      </w:r>
    </w:p>
    <w:p w14:paraId="33B06BCB" w14:textId="0D8E6F1D" w:rsidR="00AB7D38" w:rsidRDefault="00AB7D38" w:rsidP="005F4853">
      <w:pPr>
        <w:spacing w:before="1" w:line="48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Alexander Llanes </w:t>
      </w:r>
      <w:r w:rsidR="007021ED">
        <w:rPr>
          <w:rFonts w:ascii="Arial" w:hAnsi="Arial" w:cs="Arial"/>
          <w:sz w:val="24"/>
          <w:szCs w:val="24"/>
        </w:rPr>
        <w:t>Mesa</w:t>
      </w:r>
    </w:p>
    <w:p w14:paraId="09C5E6A8" w14:textId="0E7456A0" w:rsidR="00694D61" w:rsidRDefault="00694D61" w:rsidP="005F4853">
      <w:pPr>
        <w:spacing w:before="1" w:line="48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Mauricio Arango Sánchez</w:t>
      </w:r>
    </w:p>
    <w:p w14:paraId="69D136FB" w14:textId="77777777" w:rsidR="006708F8" w:rsidRDefault="00EB6F42" w:rsidP="005F4853">
      <w:pPr>
        <w:spacing w:before="1" w:line="480" w:lineRule="auto"/>
        <w:ind w:left="720"/>
        <w:rPr>
          <w:rFonts w:ascii="Arial" w:hAnsi="Arial" w:cs="Arial"/>
          <w:sz w:val="24"/>
          <w:szCs w:val="24"/>
        </w:rPr>
      </w:pPr>
      <w:r w:rsidRPr="009F049F">
        <w:rPr>
          <w:rFonts w:ascii="Arial" w:hAnsi="Arial" w:cs="Arial"/>
          <w:sz w:val="24"/>
          <w:szCs w:val="24"/>
        </w:rPr>
        <w:t>Isabel Cristina Arango Pérez</w:t>
      </w:r>
    </w:p>
    <w:p w14:paraId="78472420" w14:textId="77777777" w:rsidR="006708F8" w:rsidRDefault="00EB6F42" w:rsidP="005F4853">
      <w:pPr>
        <w:spacing w:before="1" w:line="48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Herminia Rodríguez Palacios</w:t>
      </w:r>
    </w:p>
    <w:p w14:paraId="2FDF80F2" w14:textId="77777777" w:rsidR="006708F8" w:rsidRDefault="00EB6F42" w:rsidP="005F4853">
      <w:pPr>
        <w:spacing w:before="1" w:line="480" w:lineRule="auto"/>
        <w:ind w:left="720"/>
        <w:rPr>
          <w:rFonts w:ascii="Arial" w:hAnsi="Arial" w:cs="Arial"/>
          <w:sz w:val="24"/>
          <w:szCs w:val="24"/>
        </w:rPr>
      </w:pPr>
      <w:proofErr w:type="spellStart"/>
      <w:r w:rsidRPr="009F049F">
        <w:rPr>
          <w:rFonts w:ascii="Arial" w:hAnsi="Arial" w:cs="Arial"/>
          <w:sz w:val="24"/>
          <w:szCs w:val="24"/>
        </w:rPr>
        <w:t>Andrith</w:t>
      </w:r>
      <w:proofErr w:type="spellEnd"/>
      <w:r w:rsidRPr="009F049F">
        <w:rPr>
          <w:rFonts w:ascii="Arial" w:hAnsi="Arial" w:cs="Arial"/>
          <w:sz w:val="24"/>
          <w:szCs w:val="24"/>
        </w:rPr>
        <w:t xml:space="preserve"> Vergara Cuello</w:t>
      </w:r>
    </w:p>
    <w:p w14:paraId="7DB7D37B" w14:textId="4D4FB35B" w:rsidR="006708F8" w:rsidRDefault="006708F8" w:rsidP="005F4853">
      <w:pPr>
        <w:spacing w:before="1" w:line="480" w:lineRule="auto"/>
        <w:ind w:left="720"/>
        <w:rPr>
          <w:rFonts w:ascii="Arial" w:hAnsi="Arial" w:cs="Arial"/>
          <w:sz w:val="24"/>
          <w:szCs w:val="24"/>
        </w:rPr>
      </w:pPr>
      <w:r w:rsidRPr="00102067">
        <w:rPr>
          <w:rFonts w:ascii="Arial" w:hAnsi="Arial" w:cs="Arial"/>
          <w:sz w:val="24"/>
          <w:szCs w:val="24"/>
        </w:rPr>
        <w:t>Robinson Andres Giraldo Agudelo</w:t>
      </w:r>
    </w:p>
    <w:p w14:paraId="02E71A50" w14:textId="77777777" w:rsidR="006708F8" w:rsidRDefault="00882A85" w:rsidP="005F4853">
      <w:pPr>
        <w:spacing w:before="1" w:line="48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Gilma</w:t>
      </w:r>
      <w:r w:rsidR="00EB6F42" w:rsidRPr="009F049F">
        <w:rPr>
          <w:rFonts w:ascii="Arial" w:hAnsi="Arial" w:cs="Arial"/>
          <w:sz w:val="24"/>
          <w:szCs w:val="24"/>
        </w:rPr>
        <w:t xml:space="preserve"> Elena Castaño Vargas</w:t>
      </w:r>
    </w:p>
    <w:p w14:paraId="64757B0A" w14:textId="5D8CF02F" w:rsidR="0051498A" w:rsidRDefault="00EB6F42" w:rsidP="005F4853">
      <w:pPr>
        <w:spacing w:before="1" w:line="480" w:lineRule="auto"/>
        <w:ind w:left="720"/>
      </w:pPr>
      <w:r w:rsidRPr="009F049F">
        <w:rPr>
          <w:rFonts w:ascii="Arial" w:hAnsi="Arial" w:cs="Arial"/>
          <w:sz w:val="24"/>
          <w:szCs w:val="24"/>
          <w:lang w:val="es-CO"/>
        </w:rPr>
        <w:t>Custodio Córdoba Martínez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118"/>
        <w:gridCol w:w="710"/>
        <w:gridCol w:w="849"/>
        <w:gridCol w:w="851"/>
        <w:gridCol w:w="707"/>
        <w:gridCol w:w="6234"/>
      </w:tblGrid>
      <w:tr w:rsidR="0051498A" w14:paraId="2387F5F6" w14:textId="77777777">
        <w:trPr>
          <w:trHeight w:val="241"/>
        </w:trPr>
        <w:tc>
          <w:tcPr>
            <w:tcW w:w="1810" w:type="dxa"/>
            <w:vMerge w:val="restart"/>
          </w:tcPr>
          <w:p w14:paraId="09FE19DC" w14:textId="77777777" w:rsidR="0051498A" w:rsidRDefault="00963F79">
            <w:pPr>
              <w:pStyle w:val="TableParagraph"/>
              <w:ind w:left="3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PROCESO</w:t>
            </w:r>
          </w:p>
        </w:tc>
        <w:tc>
          <w:tcPr>
            <w:tcW w:w="3118" w:type="dxa"/>
            <w:vMerge w:val="restart"/>
          </w:tcPr>
          <w:p w14:paraId="7432BD9F" w14:textId="77777777" w:rsidR="0051498A" w:rsidRDefault="00963F79">
            <w:pPr>
              <w:pStyle w:val="TableParagraph"/>
              <w:ind w:left="77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COMPONENTE</w:t>
            </w:r>
          </w:p>
        </w:tc>
        <w:tc>
          <w:tcPr>
            <w:tcW w:w="3117" w:type="dxa"/>
            <w:gridSpan w:val="4"/>
            <w:shd w:val="clear" w:color="auto" w:fill="FFFF00"/>
          </w:tcPr>
          <w:p w14:paraId="59A17F83" w14:textId="77777777" w:rsidR="0051498A" w:rsidRDefault="00963F79">
            <w:pPr>
              <w:pStyle w:val="TableParagraph"/>
              <w:spacing w:line="221" w:lineRule="exact"/>
              <w:ind w:left="8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VALORACIÓN</w:t>
            </w:r>
          </w:p>
        </w:tc>
        <w:tc>
          <w:tcPr>
            <w:tcW w:w="6234" w:type="dxa"/>
            <w:vMerge w:val="restart"/>
          </w:tcPr>
          <w:p w14:paraId="23A59D15" w14:textId="77777777" w:rsidR="0051498A" w:rsidRDefault="00963F79">
            <w:pPr>
              <w:pStyle w:val="TableParagraph"/>
              <w:ind w:left="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EVIDENCIAS</w:t>
            </w:r>
          </w:p>
        </w:tc>
      </w:tr>
      <w:tr w:rsidR="0051498A" w14:paraId="0C747734" w14:textId="77777777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14:paraId="31F3B536" w14:textId="77777777" w:rsidR="0051498A" w:rsidRDefault="0051498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D7BA019" w14:textId="77777777" w:rsidR="0051498A" w:rsidRDefault="0051498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91D04F"/>
          </w:tcPr>
          <w:p w14:paraId="3AB9C3DC" w14:textId="77777777" w:rsidR="0051498A" w:rsidRDefault="00963F79">
            <w:pPr>
              <w:pStyle w:val="TableParagraph"/>
              <w:spacing w:line="223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49" w:type="dxa"/>
            <w:shd w:val="clear" w:color="auto" w:fill="91D04F"/>
          </w:tcPr>
          <w:p w14:paraId="039BB49B" w14:textId="77777777" w:rsidR="0051498A" w:rsidRDefault="00963F79">
            <w:pPr>
              <w:pStyle w:val="TableParagraph"/>
              <w:spacing w:line="223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51" w:type="dxa"/>
            <w:shd w:val="clear" w:color="auto" w:fill="91D04F"/>
          </w:tcPr>
          <w:p w14:paraId="076C3E15" w14:textId="77777777" w:rsidR="0051498A" w:rsidRDefault="00963F79">
            <w:pPr>
              <w:pStyle w:val="TableParagraph"/>
              <w:spacing w:line="223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707" w:type="dxa"/>
            <w:shd w:val="clear" w:color="auto" w:fill="91D04F"/>
          </w:tcPr>
          <w:p w14:paraId="5E965FB4" w14:textId="77777777" w:rsidR="0051498A" w:rsidRDefault="00963F79">
            <w:pPr>
              <w:pStyle w:val="TableParagraph"/>
              <w:spacing w:line="223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6234" w:type="dxa"/>
            <w:vMerge/>
            <w:tcBorders>
              <w:top w:val="nil"/>
            </w:tcBorders>
          </w:tcPr>
          <w:p w14:paraId="49E25F72" w14:textId="77777777" w:rsidR="0051498A" w:rsidRDefault="0051498A">
            <w:pPr>
              <w:rPr>
                <w:sz w:val="2"/>
                <w:szCs w:val="2"/>
              </w:rPr>
            </w:pPr>
          </w:p>
        </w:tc>
      </w:tr>
      <w:tr w:rsidR="009A7E3C" w14:paraId="67DFA867" w14:textId="77777777" w:rsidTr="00D9232F">
        <w:trPr>
          <w:trHeight w:val="504"/>
        </w:trPr>
        <w:tc>
          <w:tcPr>
            <w:tcW w:w="1810" w:type="dxa"/>
            <w:vMerge w:val="restart"/>
          </w:tcPr>
          <w:p w14:paraId="6B0DB0BF" w14:textId="77777777" w:rsidR="009A7E3C" w:rsidRDefault="009A7E3C" w:rsidP="009A7E3C">
            <w:pPr>
              <w:pStyle w:val="TableParagraph"/>
              <w:rPr>
                <w:rFonts w:ascii="Arial"/>
                <w:b/>
              </w:rPr>
            </w:pPr>
          </w:p>
          <w:p w14:paraId="07428BB2" w14:textId="77777777" w:rsidR="009A7E3C" w:rsidRDefault="009A7E3C" w:rsidP="009A7E3C">
            <w:pPr>
              <w:pStyle w:val="TableParagraph"/>
              <w:rPr>
                <w:rFonts w:ascii="Arial"/>
                <w:b/>
              </w:rPr>
            </w:pPr>
          </w:p>
          <w:p w14:paraId="1EF5EC54" w14:textId="77777777" w:rsidR="009A7E3C" w:rsidRDefault="009A7E3C" w:rsidP="009A7E3C">
            <w:pPr>
              <w:pStyle w:val="TableParagraph"/>
              <w:rPr>
                <w:rFonts w:ascii="Arial"/>
                <w:b/>
              </w:rPr>
            </w:pPr>
          </w:p>
          <w:p w14:paraId="5B7822FD" w14:textId="77777777" w:rsidR="009A7E3C" w:rsidRDefault="009A7E3C" w:rsidP="009A7E3C">
            <w:pPr>
              <w:pStyle w:val="TableParagraph"/>
              <w:rPr>
                <w:rFonts w:ascii="Arial"/>
                <w:b/>
              </w:rPr>
            </w:pPr>
          </w:p>
          <w:p w14:paraId="2AE320E6" w14:textId="77777777" w:rsidR="009A7E3C" w:rsidRDefault="009A7E3C" w:rsidP="009A7E3C">
            <w:pPr>
              <w:pStyle w:val="TableParagraph"/>
              <w:rPr>
                <w:rFonts w:ascii="Arial"/>
                <w:b/>
              </w:rPr>
            </w:pPr>
          </w:p>
          <w:p w14:paraId="6671DAFD" w14:textId="77777777" w:rsidR="009A7E3C" w:rsidRDefault="009A7E3C" w:rsidP="009A7E3C">
            <w:pPr>
              <w:pStyle w:val="TableParagraph"/>
              <w:rPr>
                <w:rFonts w:ascii="Arial"/>
                <w:b/>
              </w:rPr>
            </w:pPr>
          </w:p>
          <w:p w14:paraId="38EB0808" w14:textId="77777777" w:rsidR="009A7E3C" w:rsidRDefault="009A7E3C" w:rsidP="009A7E3C">
            <w:pPr>
              <w:pStyle w:val="TableParagraph"/>
              <w:rPr>
                <w:rFonts w:ascii="Arial"/>
                <w:b/>
              </w:rPr>
            </w:pPr>
          </w:p>
          <w:p w14:paraId="2B9FF8DE" w14:textId="77777777" w:rsidR="009A7E3C" w:rsidRDefault="009A7E3C" w:rsidP="009A7E3C">
            <w:pPr>
              <w:pStyle w:val="TableParagraph"/>
              <w:rPr>
                <w:rFonts w:ascii="Arial"/>
                <w:b/>
              </w:rPr>
            </w:pPr>
          </w:p>
          <w:p w14:paraId="331B2DF2" w14:textId="77777777" w:rsidR="009A7E3C" w:rsidRDefault="009A7E3C" w:rsidP="009A7E3C">
            <w:pPr>
              <w:pStyle w:val="TableParagrap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Accesibilidad </w:t>
            </w:r>
          </w:p>
          <w:p w14:paraId="34BE79D3" w14:textId="77777777" w:rsidR="009A7E3C" w:rsidRDefault="009A7E3C" w:rsidP="009A7E3C">
            <w:pPr>
              <w:pStyle w:val="TableParagraph"/>
              <w:rPr>
                <w:rFonts w:ascii="Arial"/>
                <w:b/>
              </w:rPr>
            </w:pPr>
          </w:p>
          <w:p w14:paraId="0A54767D" w14:textId="77777777" w:rsidR="009A7E3C" w:rsidRDefault="009A7E3C" w:rsidP="009A7E3C">
            <w:pPr>
              <w:pStyle w:val="TableParagraph"/>
              <w:spacing w:before="150"/>
              <w:rPr>
                <w:rFonts w:ascii="Arial"/>
                <w:b/>
              </w:rPr>
            </w:pPr>
          </w:p>
          <w:p w14:paraId="65523CED" w14:textId="77777777" w:rsidR="009A7E3C" w:rsidRDefault="009A7E3C" w:rsidP="009A7E3C">
            <w:pPr>
              <w:pStyle w:val="TableParagraph"/>
              <w:ind w:left="111"/>
            </w:pPr>
          </w:p>
        </w:tc>
        <w:tc>
          <w:tcPr>
            <w:tcW w:w="3118" w:type="dxa"/>
          </w:tcPr>
          <w:p w14:paraId="21F12D9A" w14:textId="77777777" w:rsidR="00466817" w:rsidRDefault="009A7E3C" w:rsidP="009A7E3C">
            <w:pPr>
              <w:rPr>
                <w:spacing w:val="-72"/>
              </w:rPr>
            </w:pPr>
            <w:r w:rsidRPr="009A7E3C">
              <w:t>Atención</w:t>
            </w:r>
            <w:r w:rsidRPr="009A7E3C">
              <w:rPr>
                <w:spacing w:val="-4"/>
              </w:rPr>
              <w:t xml:space="preserve"> </w:t>
            </w:r>
            <w:r w:rsidRPr="009A7E3C">
              <w:t>educativa</w:t>
            </w:r>
            <w:r w:rsidRPr="009A7E3C">
              <w:rPr>
                <w:spacing w:val="-3"/>
              </w:rPr>
              <w:t xml:space="preserve"> </w:t>
            </w:r>
            <w:r w:rsidRPr="009A7E3C">
              <w:t>a</w:t>
            </w:r>
            <w:r w:rsidRPr="009A7E3C">
              <w:rPr>
                <w:spacing w:val="-3"/>
              </w:rPr>
              <w:t xml:space="preserve"> </w:t>
            </w:r>
            <w:r w:rsidRPr="009A7E3C">
              <w:t>grupos</w:t>
            </w:r>
            <w:r w:rsidRPr="009A7E3C">
              <w:rPr>
                <w:spacing w:val="-3"/>
              </w:rPr>
              <w:t xml:space="preserve"> </w:t>
            </w:r>
            <w:r w:rsidRPr="009A7E3C">
              <w:t>poblacionales</w:t>
            </w:r>
            <w:r w:rsidRPr="009A7E3C">
              <w:rPr>
                <w:spacing w:val="-4"/>
              </w:rPr>
              <w:t xml:space="preserve"> </w:t>
            </w:r>
            <w:r w:rsidRPr="009A7E3C">
              <w:t>o</w:t>
            </w:r>
            <w:r w:rsidRPr="009A7E3C">
              <w:rPr>
                <w:spacing w:val="-5"/>
              </w:rPr>
              <w:t xml:space="preserve"> </w:t>
            </w:r>
            <w:r w:rsidRPr="009A7E3C">
              <w:t>en</w:t>
            </w:r>
            <w:r w:rsidRPr="009A7E3C">
              <w:rPr>
                <w:spacing w:val="-72"/>
              </w:rPr>
              <w:t xml:space="preserve"> </w:t>
            </w:r>
            <w:r w:rsidR="00466817">
              <w:rPr>
                <w:spacing w:val="-72"/>
              </w:rPr>
              <w:t xml:space="preserve">   </w:t>
            </w:r>
          </w:p>
          <w:p w14:paraId="1EF82DAF" w14:textId="71A35498" w:rsidR="009A7E3C" w:rsidRPr="009A7E3C" w:rsidRDefault="009A7E3C" w:rsidP="009A7E3C">
            <w:r w:rsidRPr="009A7E3C">
              <w:t>situación</w:t>
            </w:r>
            <w:r w:rsidRPr="009A7E3C">
              <w:rPr>
                <w:spacing w:val="-1"/>
              </w:rPr>
              <w:t xml:space="preserve"> </w:t>
            </w:r>
            <w:r w:rsidRPr="009A7E3C">
              <w:t>de vulnerabilidad.</w:t>
            </w:r>
          </w:p>
        </w:tc>
        <w:tc>
          <w:tcPr>
            <w:tcW w:w="710" w:type="dxa"/>
            <w:vAlign w:val="center"/>
          </w:tcPr>
          <w:p w14:paraId="31FD6765" w14:textId="19A3F64D" w:rsidR="009A7E3C" w:rsidRPr="00D9232F" w:rsidRDefault="00D9232F" w:rsidP="00D9232F">
            <w:pPr>
              <w:jc w:val="center"/>
            </w:pPr>
            <w:r>
              <w:t>X</w:t>
            </w:r>
          </w:p>
        </w:tc>
        <w:tc>
          <w:tcPr>
            <w:tcW w:w="849" w:type="dxa"/>
            <w:vAlign w:val="center"/>
          </w:tcPr>
          <w:p w14:paraId="617458D8" w14:textId="77777777" w:rsidR="009A7E3C" w:rsidRPr="00D9232F" w:rsidRDefault="009A7E3C" w:rsidP="00D9232F">
            <w:pPr>
              <w:jc w:val="center"/>
            </w:pPr>
          </w:p>
        </w:tc>
        <w:tc>
          <w:tcPr>
            <w:tcW w:w="851" w:type="dxa"/>
            <w:vAlign w:val="center"/>
          </w:tcPr>
          <w:p w14:paraId="4781376D" w14:textId="02127876" w:rsidR="009A7E3C" w:rsidRPr="00D9232F" w:rsidRDefault="009A7E3C" w:rsidP="00D9232F">
            <w:pPr>
              <w:jc w:val="center"/>
              <w:rPr>
                <w:sz w:val="24"/>
              </w:rPr>
            </w:pPr>
          </w:p>
        </w:tc>
        <w:tc>
          <w:tcPr>
            <w:tcW w:w="707" w:type="dxa"/>
            <w:vAlign w:val="center"/>
          </w:tcPr>
          <w:p w14:paraId="43382C16" w14:textId="77777777" w:rsidR="009A7E3C" w:rsidRPr="00D9232F" w:rsidRDefault="009A7E3C" w:rsidP="00D9232F">
            <w:pPr>
              <w:jc w:val="center"/>
            </w:pPr>
          </w:p>
        </w:tc>
        <w:tc>
          <w:tcPr>
            <w:tcW w:w="6234" w:type="dxa"/>
          </w:tcPr>
          <w:p w14:paraId="5D001983" w14:textId="3F165F9C" w:rsidR="009A7E3C" w:rsidRPr="00466817" w:rsidRDefault="000B4BB8" w:rsidP="004444F9">
            <w:pPr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Registro de </w:t>
            </w:r>
            <w:r w:rsidR="00466817" w:rsidRPr="00466817">
              <w:rPr>
                <w:iCs/>
                <w:sz w:val="24"/>
              </w:rPr>
              <w:t>procesos</w:t>
            </w:r>
            <w:r w:rsidR="00466817" w:rsidRPr="00466817">
              <w:rPr>
                <w:iCs/>
                <w:spacing w:val="1"/>
                <w:sz w:val="24"/>
              </w:rPr>
              <w:t xml:space="preserve"> de</w:t>
            </w:r>
            <w:r w:rsidR="009A7E3C" w:rsidRPr="00466817">
              <w:rPr>
                <w:iCs/>
                <w:spacing w:val="1"/>
                <w:sz w:val="24"/>
              </w:rPr>
              <w:t xml:space="preserve"> </w:t>
            </w:r>
            <w:r w:rsidR="009A7E3C" w:rsidRPr="00466817">
              <w:rPr>
                <w:iCs/>
                <w:sz w:val="24"/>
              </w:rPr>
              <w:t>orientación</w:t>
            </w:r>
            <w:r w:rsidR="009A7E3C" w:rsidRPr="00466817">
              <w:rPr>
                <w:iCs/>
                <w:spacing w:val="1"/>
                <w:sz w:val="24"/>
              </w:rPr>
              <w:t xml:space="preserve"> </w:t>
            </w:r>
            <w:r w:rsidR="009A7E3C" w:rsidRPr="00466817">
              <w:rPr>
                <w:iCs/>
                <w:sz w:val="24"/>
              </w:rPr>
              <w:t>al</w:t>
            </w:r>
            <w:r w:rsidR="009A7E3C" w:rsidRPr="00466817">
              <w:rPr>
                <w:iCs/>
                <w:spacing w:val="1"/>
                <w:sz w:val="24"/>
              </w:rPr>
              <w:t xml:space="preserve"> </w:t>
            </w:r>
            <w:r w:rsidR="009A7E3C" w:rsidRPr="00466817">
              <w:rPr>
                <w:iCs/>
                <w:sz w:val="24"/>
              </w:rPr>
              <w:t>servicio</w:t>
            </w:r>
            <w:r w:rsidR="00466817">
              <w:rPr>
                <w:iCs/>
                <w:spacing w:val="1"/>
                <w:sz w:val="24"/>
              </w:rPr>
              <w:t>, remisiones a medicina, pediatría, psicología, registro de seguimiento y acompañamiento de orientación escolar</w:t>
            </w:r>
            <w:r w:rsidR="009620FF">
              <w:rPr>
                <w:iCs/>
                <w:spacing w:val="1"/>
                <w:sz w:val="24"/>
              </w:rPr>
              <w:t>, registro de estudiantes caracterizados</w:t>
            </w:r>
          </w:p>
        </w:tc>
      </w:tr>
      <w:tr w:rsidR="009A7E3C" w14:paraId="7C02CE03" w14:textId="77777777" w:rsidTr="00D9232F">
        <w:trPr>
          <w:trHeight w:val="885"/>
        </w:trPr>
        <w:tc>
          <w:tcPr>
            <w:tcW w:w="1810" w:type="dxa"/>
            <w:vMerge/>
            <w:tcBorders>
              <w:top w:val="nil"/>
            </w:tcBorders>
          </w:tcPr>
          <w:p w14:paraId="0A4C7441" w14:textId="77777777" w:rsidR="009A7E3C" w:rsidRDefault="009A7E3C" w:rsidP="009A7E3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2148641" w14:textId="77777777" w:rsidR="009A7E3C" w:rsidRPr="009A7E3C" w:rsidRDefault="009A7E3C" w:rsidP="009A7E3C">
            <w:pPr>
              <w:rPr>
                <w:sz w:val="24"/>
              </w:rPr>
            </w:pPr>
            <w:r w:rsidRPr="009A7E3C">
              <w:rPr>
                <w:sz w:val="24"/>
              </w:rPr>
              <w:t>Atención</w:t>
            </w:r>
            <w:r w:rsidRPr="009A7E3C">
              <w:rPr>
                <w:spacing w:val="-3"/>
                <w:sz w:val="24"/>
              </w:rPr>
              <w:t xml:space="preserve"> </w:t>
            </w:r>
            <w:r w:rsidRPr="009A7E3C">
              <w:rPr>
                <w:sz w:val="24"/>
              </w:rPr>
              <w:t>educativa</w:t>
            </w:r>
            <w:r w:rsidRPr="009A7E3C">
              <w:rPr>
                <w:spacing w:val="-1"/>
                <w:sz w:val="24"/>
              </w:rPr>
              <w:t xml:space="preserve"> </w:t>
            </w:r>
            <w:r w:rsidRPr="009A7E3C">
              <w:rPr>
                <w:sz w:val="24"/>
              </w:rPr>
              <w:t>a</w:t>
            </w:r>
          </w:p>
          <w:p w14:paraId="586F3EA2" w14:textId="77777777" w:rsidR="009A7E3C" w:rsidRPr="009A7E3C" w:rsidRDefault="009A7E3C" w:rsidP="009A7E3C">
            <w:pPr>
              <w:rPr>
                <w:sz w:val="24"/>
              </w:rPr>
            </w:pPr>
            <w:r w:rsidRPr="009A7E3C">
              <w:rPr>
                <w:sz w:val="24"/>
              </w:rPr>
              <w:t>estudiantes</w:t>
            </w:r>
            <w:r w:rsidRPr="009A7E3C">
              <w:rPr>
                <w:spacing w:val="-3"/>
                <w:sz w:val="24"/>
              </w:rPr>
              <w:t xml:space="preserve"> </w:t>
            </w:r>
            <w:r w:rsidRPr="009A7E3C">
              <w:rPr>
                <w:sz w:val="24"/>
              </w:rPr>
              <w:t>pertenecientes</w:t>
            </w:r>
            <w:r w:rsidRPr="009A7E3C">
              <w:rPr>
                <w:spacing w:val="-3"/>
                <w:sz w:val="24"/>
              </w:rPr>
              <w:t xml:space="preserve"> </w:t>
            </w:r>
            <w:r w:rsidRPr="009A7E3C">
              <w:rPr>
                <w:sz w:val="24"/>
              </w:rPr>
              <w:t>a</w:t>
            </w:r>
            <w:r w:rsidRPr="009A7E3C">
              <w:rPr>
                <w:spacing w:val="-4"/>
                <w:sz w:val="24"/>
              </w:rPr>
              <w:t xml:space="preserve"> </w:t>
            </w:r>
            <w:r w:rsidRPr="009A7E3C">
              <w:rPr>
                <w:sz w:val="24"/>
              </w:rPr>
              <w:t>grupos</w:t>
            </w:r>
            <w:r w:rsidRPr="009A7E3C">
              <w:rPr>
                <w:spacing w:val="-4"/>
                <w:sz w:val="24"/>
              </w:rPr>
              <w:t xml:space="preserve"> </w:t>
            </w:r>
            <w:r w:rsidRPr="009A7E3C">
              <w:rPr>
                <w:sz w:val="24"/>
              </w:rPr>
              <w:t>étnicos</w:t>
            </w:r>
          </w:p>
        </w:tc>
        <w:tc>
          <w:tcPr>
            <w:tcW w:w="710" w:type="dxa"/>
            <w:vAlign w:val="center"/>
          </w:tcPr>
          <w:p w14:paraId="3EC2B095" w14:textId="45D59B2C" w:rsidR="009A7E3C" w:rsidRPr="00D9232F" w:rsidRDefault="002B0638" w:rsidP="00D923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49" w:type="dxa"/>
            <w:vAlign w:val="center"/>
          </w:tcPr>
          <w:p w14:paraId="4DFD14E7" w14:textId="21EF2EBB" w:rsidR="009A7E3C" w:rsidRPr="00D9232F" w:rsidRDefault="009A7E3C" w:rsidP="00D9232F">
            <w:pPr>
              <w:jc w:val="center"/>
            </w:pPr>
          </w:p>
        </w:tc>
        <w:tc>
          <w:tcPr>
            <w:tcW w:w="851" w:type="dxa"/>
            <w:vAlign w:val="center"/>
          </w:tcPr>
          <w:p w14:paraId="0117B46B" w14:textId="77777777" w:rsidR="009A7E3C" w:rsidRPr="00D9232F" w:rsidRDefault="009A7E3C" w:rsidP="00D9232F">
            <w:pPr>
              <w:jc w:val="center"/>
            </w:pPr>
          </w:p>
        </w:tc>
        <w:tc>
          <w:tcPr>
            <w:tcW w:w="707" w:type="dxa"/>
            <w:vAlign w:val="center"/>
          </w:tcPr>
          <w:p w14:paraId="05711FD4" w14:textId="77777777" w:rsidR="009A7E3C" w:rsidRPr="00D9232F" w:rsidRDefault="009A7E3C" w:rsidP="00D9232F">
            <w:pPr>
              <w:jc w:val="center"/>
            </w:pPr>
          </w:p>
        </w:tc>
        <w:tc>
          <w:tcPr>
            <w:tcW w:w="6234" w:type="dxa"/>
          </w:tcPr>
          <w:p w14:paraId="5FDEA8E9" w14:textId="0D827BB2" w:rsidR="009A7E3C" w:rsidRPr="00466817" w:rsidRDefault="00466817" w:rsidP="004444F9">
            <w:pPr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N</w:t>
            </w:r>
            <w:r w:rsidR="002B0638">
              <w:rPr>
                <w:iCs/>
                <w:sz w:val="24"/>
              </w:rPr>
              <w:t>o se cuenta con una caracterización relacionada con comunidad</w:t>
            </w:r>
            <w:r w:rsidR="001D52D6">
              <w:rPr>
                <w:iCs/>
                <w:sz w:val="24"/>
              </w:rPr>
              <w:t>es</w:t>
            </w:r>
            <w:r w:rsidR="002B0638">
              <w:rPr>
                <w:iCs/>
                <w:sz w:val="24"/>
              </w:rPr>
              <w:t xml:space="preserve"> étnic</w:t>
            </w:r>
            <w:r w:rsidR="001D52D6">
              <w:rPr>
                <w:iCs/>
                <w:sz w:val="24"/>
              </w:rPr>
              <w:t xml:space="preserve">as, ni afrodescendientes, por lo </w:t>
            </w:r>
            <w:proofErr w:type="gramStart"/>
            <w:r w:rsidR="001D52D6">
              <w:rPr>
                <w:iCs/>
                <w:sz w:val="24"/>
              </w:rPr>
              <w:t>tanto</w:t>
            </w:r>
            <w:proofErr w:type="gramEnd"/>
            <w:r w:rsidR="001D52D6">
              <w:rPr>
                <w:iCs/>
                <w:sz w:val="24"/>
              </w:rPr>
              <w:t xml:space="preserve"> no se tiene en cuenta la inclusión relacionada con el aspecto cultural</w:t>
            </w:r>
          </w:p>
        </w:tc>
      </w:tr>
      <w:tr w:rsidR="009A7E3C" w14:paraId="2EC864AB" w14:textId="77777777" w:rsidTr="00D9232F">
        <w:trPr>
          <w:trHeight w:val="1250"/>
        </w:trPr>
        <w:tc>
          <w:tcPr>
            <w:tcW w:w="1810" w:type="dxa"/>
            <w:vMerge/>
            <w:tcBorders>
              <w:top w:val="nil"/>
            </w:tcBorders>
          </w:tcPr>
          <w:p w14:paraId="12A6421A" w14:textId="77777777" w:rsidR="009A7E3C" w:rsidRDefault="009A7E3C" w:rsidP="009A7E3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F42A069" w14:textId="77777777" w:rsidR="009A7E3C" w:rsidRPr="009A7E3C" w:rsidRDefault="009A7E3C" w:rsidP="009A7E3C">
            <w:pPr>
              <w:rPr>
                <w:sz w:val="24"/>
              </w:rPr>
            </w:pPr>
            <w:r>
              <w:rPr>
                <w:sz w:val="24"/>
              </w:rPr>
              <w:t>Necesidades y expectativas de los estudiantes.</w:t>
            </w:r>
          </w:p>
        </w:tc>
        <w:tc>
          <w:tcPr>
            <w:tcW w:w="710" w:type="dxa"/>
            <w:vAlign w:val="center"/>
          </w:tcPr>
          <w:p w14:paraId="0A10A222" w14:textId="77777777" w:rsidR="009A7E3C" w:rsidRPr="00D9232F" w:rsidRDefault="009A7E3C" w:rsidP="00D9232F">
            <w:pPr>
              <w:jc w:val="center"/>
            </w:pPr>
          </w:p>
        </w:tc>
        <w:tc>
          <w:tcPr>
            <w:tcW w:w="849" w:type="dxa"/>
            <w:vAlign w:val="center"/>
          </w:tcPr>
          <w:p w14:paraId="3B28987E" w14:textId="77777777" w:rsidR="009A7E3C" w:rsidRPr="00D9232F" w:rsidRDefault="009A7E3C" w:rsidP="00D9232F">
            <w:pPr>
              <w:jc w:val="center"/>
            </w:pPr>
          </w:p>
        </w:tc>
        <w:tc>
          <w:tcPr>
            <w:tcW w:w="851" w:type="dxa"/>
            <w:vAlign w:val="center"/>
          </w:tcPr>
          <w:p w14:paraId="1F6EDEB6" w14:textId="180D62CC" w:rsidR="009A7E3C" w:rsidRPr="00D9232F" w:rsidRDefault="00183954" w:rsidP="00D9232F">
            <w:pPr>
              <w:jc w:val="center"/>
            </w:pPr>
            <w:r>
              <w:t>X</w:t>
            </w:r>
          </w:p>
        </w:tc>
        <w:tc>
          <w:tcPr>
            <w:tcW w:w="707" w:type="dxa"/>
            <w:vAlign w:val="center"/>
          </w:tcPr>
          <w:p w14:paraId="7B62A3C9" w14:textId="515237FA" w:rsidR="009A7E3C" w:rsidRPr="00D9232F" w:rsidRDefault="009A7E3C" w:rsidP="00D9232F">
            <w:pPr>
              <w:jc w:val="center"/>
              <w:rPr>
                <w:sz w:val="24"/>
              </w:rPr>
            </w:pPr>
          </w:p>
        </w:tc>
        <w:tc>
          <w:tcPr>
            <w:tcW w:w="6234" w:type="dxa"/>
          </w:tcPr>
          <w:p w14:paraId="2FE63D3F" w14:textId="5F1B99DB" w:rsidR="009A7E3C" w:rsidRPr="000B4BB8" w:rsidRDefault="000B4BB8" w:rsidP="004444F9">
            <w:pPr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Registros de deserción de estudiantes de todos los grados con causas y fechas, actas de reuniones docentes con fines de preparaciones y reconocimientos de los estudiantes</w:t>
            </w:r>
            <w:r w:rsidR="00183954">
              <w:rPr>
                <w:iCs/>
                <w:sz w:val="24"/>
              </w:rPr>
              <w:t xml:space="preserve">, </w:t>
            </w:r>
            <w:r w:rsidR="00350519">
              <w:rPr>
                <w:iCs/>
                <w:sz w:val="24"/>
              </w:rPr>
              <w:t xml:space="preserve">Programa educar editores, Programa semestre cero. CMJ, </w:t>
            </w:r>
            <w:r w:rsidR="00E664F7">
              <w:rPr>
                <w:iCs/>
                <w:sz w:val="24"/>
              </w:rPr>
              <w:t xml:space="preserve">KUMON, </w:t>
            </w:r>
            <w:proofErr w:type="gramStart"/>
            <w:r w:rsidR="0033782A">
              <w:rPr>
                <w:iCs/>
                <w:sz w:val="24"/>
              </w:rPr>
              <w:t>Secretaria</w:t>
            </w:r>
            <w:proofErr w:type="gramEnd"/>
            <w:r w:rsidR="00E664F7">
              <w:rPr>
                <w:iCs/>
                <w:sz w:val="24"/>
              </w:rPr>
              <w:t xml:space="preserve"> de salud</w:t>
            </w:r>
            <w:r w:rsidR="00532A6F">
              <w:rPr>
                <w:iCs/>
                <w:sz w:val="24"/>
              </w:rPr>
              <w:t xml:space="preserve"> y </w:t>
            </w:r>
            <w:proofErr w:type="gramStart"/>
            <w:r w:rsidR="00532A6F">
              <w:rPr>
                <w:iCs/>
                <w:sz w:val="24"/>
              </w:rPr>
              <w:lastRenderedPageBreak/>
              <w:t>Secretaria</w:t>
            </w:r>
            <w:proofErr w:type="gramEnd"/>
            <w:r w:rsidR="00532A6F">
              <w:rPr>
                <w:iCs/>
                <w:sz w:val="24"/>
              </w:rPr>
              <w:t xml:space="preserve"> de educación municipal, Proyecto au</w:t>
            </w:r>
            <w:r w:rsidR="003B6959">
              <w:rPr>
                <w:iCs/>
                <w:sz w:val="24"/>
              </w:rPr>
              <w:t>topi</w:t>
            </w:r>
            <w:r w:rsidR="00532A6F">
              <w:rPr>
                <w:iCs/>
                <w:sz w:val="24"/>
              </w:rPr>
              <w:t>stas rio magdalena, Programa patrulleritos</w:t>
            </w:r>
            <w:r w:rsidR="003B6959">
              <w:rPr>
                <w:iCs/>
                <w:sz w:val="24"/>
              </w:rPr>
              <w:t>, Programa fortalecimiento de la media.</w:t>
            </w:r>
          </w:p>
        </w:tc>
      </w:tr>
      <w:tr w:rsidR="009A7E3C" w14:paraId="484C67BC" w14:textId="77777777" w:rsidTr="00D9232F">
        <w:trPr>
          <w:trHeight w:val="758"/>
        </w:trPr>
        <w:tc>
          <w:tcPr>
            <w:tcW w:w="1810" w:type="dxa"/>
            <w:vMerge/>
            <w:tcBorders>
              <w:top w:val="nil"/>
            </w:tcBorders>
          </w:tcPr>
          <w:p w14:paraId="58CAB23C" w14:textId="77777777" w:rsidR="009A7E3C" w:rsidRDefault="009A7E3C" w:rsidP="009A7E3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32497E3" w14:textId="77777777" w:rsidR="009A7E3C" w:rsidRPr="009A7E3C" w:rsidRDefault="009A7E3C" w:rsidP="009A7E3C">
            <w:pPr>
              <w:pStyle w:val="TableParagraph"/>
              <w:spacing w:line="229" w:lineRule="exact"/>
              <w:ind w:left="113"/>
              <w:rPr>
                <w:rFonts w:ascii="Arial" w:hAnsi="Arial" w:cs="Arial"/>
                <w:sz w:val="24"/>
              </w:rPr>
            </w:pPr>
            <w:r w:rsidRPr="009A7E3C">
              <w:rPr>
                <w:rFonts w:ascii="Arial" w:hAnsi="Arial" w:cs="Arial"/>
                <w:sz w:val="24"/>
              </w:rPr>
              <w:t>Proyectos</w:t>
            </w:r>
            <w:r w:rsidRPr="009A7E3C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A7E3C">
              <w:rPr>
                <w:rFonts w:ascii="Arial" w:hAnsi="Arial" w:cs="Arial"/>
                <w:sz w:val="24"/>
              </w:rPr>
              <w:t>de</w:t>
            </w:r>
            <w:r w:rsidRPr="009A7E3C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A7E3C">
              <w:rPr>
                <w:rFonts w:ascii="Arial" w:hAnsi="Arial" w:cs="Arial"/>
                <w:sz w:val="24"/>
              </w:rPr>
              <w:t>vida</w:t>
            </w:r>
          </w:p>
        </w:tc>
        <w:tc>
          <w:tcPr>
            <w:tcW w:w="710" w:type="dxa"/>
            <w:vAlign w:val="center"/>
          </w:tcPr>
          <w:p w14:paraId="5DE3D57A" w14:textId="77777777" w:rsidR="009A7E3C" w:rsidRPr="00D9232F" w:rsidRDefault="009A7E3C" w:rsidP="00D9232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9" w:type="dxa"/>
            <w:vAlign w:val="center"/>
          </w:tcPr>
          <w:p w14:paraId="08818676" w14:textId="77777777" w:rsidR="009A7E3C" w:rsidRPr="00D9232F" w:rsidRDefault="009A7E3C" w:rsidP="00D9232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C1007E0" w14:textId="391D0374" w:rsidR="009A7E3C" w:rsidRPr="00D9232F" w:rsidRDefault="009A7E3C" w:rsidP="00D9232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Align w:val="center"/>
          </w:tcPr>
          <w:p w14:paraId="3E0B0041" w14:textId="291A54C8" w:rsidR="009A7E3C" w:rsidRPr="00D9232F" w:rsidRDefault="0033782A" w:rsidP="00D9232F">
            <w:pPr>
              <w:pStyle w:val="TableParagraph"/>
              <w:spacing w:line="270" w:lineRule="exact"/>
              <w:ind w:left="116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6234" w:type="dxa"/>
          </w:tcPr>
          <w:p w14:paraId="231DC647" w14:textId="19EF32AE" w:rsidR="009A7E3C" w:rsidRPr="009620FF" w:rsidRDefault="009620FF" w:rsidP="004444F9">
            <w:pPr>
              <w:pStyle w:val="TableParagraph"/>
              <w:spacing w:line="199" w:lineRule="auto"/>
              <w:ind w:right="467"/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Registro de talleres de orientación vocacional y proyecto de vida, </w:t>
            </w:r>
            <w:r w:rsidR="00765800" w:rsidRPr="009620FF">
              <w:rPr>
                <w:rFonts w:ascii="Arial" w:hAnsi="Arial" w:cs="Arial"/>
                <w:iCs/>
                <w:sz w:val="24"/>
              </w:rPr>
              <w:t>P</w:t>
            </w:r>
            <w:r w:rsidR="009A7E3C" w:rsidRPr="009620FF">
              <w:rPr>
                <w:rFonts w:ascii="Arial" w:hAnsi="Arial" w:cs="Arial"/>
                <w:iCs/>
                <w:sz w:val="24"/>
              </w:rPr>
              <w:t>royectos</w:t>
            </w:r>
            <w:r w:rsidR="009A7E3C" w:rsidRPr="009620FF">
              <w:rPr>
                <w:rFonts w:ascii="Arial" w:hAnsi="Arial" w:cs="Arial"/>
                <w:iCs/>
                <w:spacing w:val="-9"/>
                <w:sz w:val="24"/>
              </w:rPr>
              <w:t xml:space="preserve"> </w:t>
            </w:r>
            <w:r w:rsidR="009A7E3C" w:rsidRPr="009620FF">
              <w:rPr>
                <w:rFonts w:ascii="Arial" w:hAnsi="Arial" w:cs="Arial"/>
                <w:iCs/>
                <w:sz w:val="24"/>
              </w:rPr>
              <w:t>productivos,</w:t>
            </w:r>
            <w:r>
              <w:rPr>
                <w:rFonts w:ascii="Arial" w:hAnsi="Arial" w:cs="Arial"/>
                <w:iCs/>
                <w:sz w:val="24"/>
              </w:rPr>
              <w:t xml:space="preserve"> proyectos de</w:t>
            </w:r>
            <w:r w:rsidR="00E3469D">
              <w:rPr>
                <w:rFonts w:ascii="Arial" w:hAnsi="Arial" w:cs="Arial"/>
                <w:iCs/>
                <w:sz w:val="24"/>
              </w:rPr>
              <w:t xml:space="preserve"> técnica </w:t>
            </w:r>
            <w:r w:rsidR="0033782A" w:rsidRPr="009620FF">
              <w:rPr>
                <w:rFonts w:ascii="Arial" w:hAnsi="Arial" w:cs="Arial"/>
                <w:iCs/>
                <w:sz w:val="24"/>
              </w:rPr>
              <w:t>agropecuaria</w:t>
            </w:r>
            <w:r>
              <w:rPr>
                <w:rFonts w:ascii="Arial" w:hAnsi="Arial" w:cs="Arial"/>
                <w:iCs/>
                <w:sz w:val="24"/>
              </w:rPr>
              <w:t xml:space="preserve"> y </w:t>
            </w:r>
            <w:proofErr w:type="gramStart"/>
            <w:r w:rsidRPr="009620FF">
              <w:rPr>
                <w:rFonts w:ascii="Arial" w:hAnsi="Arial" w:cs="Arial"/>
                <w:iCs/>
                <w:spacing w:val="-3"/>
                <w:sz w:val="24"/>
              </w:rPr>
              <w:t>orientación</w:t>
            </w:r>
            <w:r w:rsidR="0033782A">
              <w:rPr>
                <w:rFonts w:ascii="Arial" w:hAnsi="Arial" w:cs="Arial"/>
                <w:iCs/>
                <w:spacing w:val="-3"/>
                <w:sz w:val="24"/>
              </w:rPr>
              <w:t xml:space="preserve"> </w:t>
            </w:r>
            <w:r w:rsidR="009A7E3C" w:rsidRPr="009620FF">
              <w:rPr>
                <w:rFonts w:ascii="Arial" w:hAnsi="Arial" w:cs="Arial"/>
                <w:iCs/>
                <w:spacing w:val="-64"/>
                <w:sz w:val="24"/>
              </w:rPr>
              <w:t xml:space="preserve"> </w:t>
            </w:r>
            <w:r w:rsidR="00034CE7" w:rsidRPr="009620FF">
              <w:rPr>
                <w:rFonts w:ascii="Arial" w:hAnsi="Arial" w:cs="Arial"/>
                <w:iCs/>
                <w:sz w:val="24"/>
              </w:rPr>
              <w:t>profesional</w:t>
            </w:r>
            <w:proofErr w:type="gramEnd"/>
            <w:r w:rsidR="00034CE7">
              <w:rPr>
                <w:rFonts w:ascii="Arial" w:hAnsi="Arial" w:cs="Arial"/>
                <w:iCs/>
                <w:sz w:val="24"/>
              </w:rPr>
              <w:t>, Actas de reuniones de docentes.</w:t>
            </w:r>
          </w:p>
        </w:tc>
      </w:tr>
      <w:tr w:rsidR="009A7E3C" w14:paraId="7AD0B6A5" w14:textId="77777777">
        <w:trPr>
          <w:trHeight w:val="241"/>
        </w:trPr>
        <w:tc>
          <w:tcPr>
            <w:tcW w:w="1810" w:type="dxa"/>
            <w:vMerge/>
            <w:tcBorders>
              <w:top w:val="nil"/>
            </w:tcBorders>
          </w:tcPr>
          <w:p w14:paraId="36347E40" w14:textId="77777777" w:rsidR="009A7E3C" w:rsidRDefault="009A7E3C" w:rsidP="009A7E3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shd w:val="clear" w:color="auto" w:fill="BEBEBE"/>
          </w:tcPr>
          <w:p w14:paraId="16DC26C2" w14:textId="77777777" w:rsidR="009A7E3C" w:rsidRDefault="009A7E3C" w:rsidP="009A7E3C">
            <w:pPr>
              <w:pStyle w:val="TableParagraph"/>
              <w:spacing w:line="221" w:lineRule="exact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710" w:type="dxa"/>
            <w:shd w:val="clear" w:color="auto" w:fill="BEBEBE"/>
          </w:tcPr>
          <w:p w14:paraId="16C79B39" w14:textId="6C63B042" w:rsidR="009A7E3C" w:rsidRDefault="00862AB5" w:rsidP="009A7E3C">
            <w:pPr>
              <w:pStyle w:val="TableParagraph"/>
              <w:spacing w:line="221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49" w:type="dxa"/>
            <w:shd w:val="clear" w:color="auto" w:fill="BEBEBE"/>
          </w:tcPr>
          <w:p w14:paraId="029A9CC6" w14:textId="095A986F" w:rsidR="009A7E3C" w:rsidRPr="009A7E3C" w:rsidRDefault="009620FF" w:rsidP="009A7E3C">
            <w:pPr>
              <w:pStyle w:val="TableParagraph"/>
              <w:spacing w:line="221" w:lineRule="exact"/>
              <w:ind w:left="71" w:right="4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10"/>
              </w:rPr>
              <w:t>0</w:t>
            </w:r>
          </w:p>
        </w:tc>
        <w:tc>
          <w:tcPr>
            <w:tcW w:w="851" w:type="dxa"/>
            <w:shd w:val="clear" w:color="auto" w:fill="BEBEBE"/>
          </w:tcPr>
          <w:p w14:paraId="007CFADA" w14:textId="31A1F053" w:rsidR="009A7E3C" w:rsidRPr="009A7E3C" w:rsidRDefault="0033782A" w:rsidP="009A7E3C">
            <w:pPr>
              <w:pStyle w:val="TableParagraph"/>
              <w:spacing w:line="221" w:lineRule="exact"/>
              <w:ind w:left="121" w:right="8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7" w:type="dxa"/>
            <w:shd w:val="clear" w:color="auto" w:fill="BEBEBE"/>
          </w:tcPr>
          <w:p w14:paraId="55B02309" w14:textId="77777777" w:rsidR="009A7E3C" w:rsidRPr="009A7E3C" w:rsidRDefault="009A7E3C" w:rsidP="009A7E3C">
            <w:pPr>
              <w:pStyle w:val="TableParagraph"/>
              <w:spacing w:line="221" w:lineRule="exact"/>
              <w:ind w:left="35"/>
              <w:jc w:val="center"/>
              <w:rPr>
                <w:rFonts w:ascii="Arial" w:hAnsi="Arial" w:cs="Arial"/>
                <w:b/>
              </w:rPr>
            </w:pPr>
            <w:r w:rsidRPr="009A7E3C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6234" w:type="dxa"/>
            <w:shd w:val="clear" w:color="auto" w:fill="BEBEBE"/>
          </w:tcPr>
          <w:p w14:paraId="613CF6B0" w14:textId="77777777" w:rsidR="009A7E3C" w:rsidRDefault="009A7E3C" w:rsidP="009A7E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3FBC9AF" w14:textId="77777777" w:rsidR="0051498A" w:rsidRDefault="0051498A">
      <w:pPr>
        <w:spacing w:line="223" w:lineRule="exact"/>
        <w:jc w:val="both"/>
        <w:sectPr w:rsidR="0051498A">
          <w:headerReference w:type="default" r:id="rId7"/>
          <w:type w:val="continuous"/>
          <w:pgSz w:w="15840" w:h="12240" w:orient="landscape"/>
          <w:pgMar w:top="1740" w:right="980" w:bottom="280" w:left="340" w:header="205" w:footer="0" w:gutter="0"/>
          <w:pgNumType w:start="1"/>
          <w:cols w:space="720"/>
        </w:sectPr>
      </w:pPr>
    </w:p>
    <w:p w14:paraId="5D750E39" w14:textId="77777777" w:rsidR="0051498A" w:rsidRDefault="0051498A">
      <w:pPr>
        <w:pStyle w:val="Textoindependiente"/>
        <w:spacing w:before="4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118"/>
        <w:gridCol w:w="710"/>
        <w:gridCol w:w="849"/>
        <w:gridCol w:w="851"/>
        <w:gridCol w:w="707"/>
        <w:gridCol w:w="6234"/>
      </w:tblGrid>
      <w:tr w:rsidR="0051498A" w14:paraId="3B284FEF" w14:textId="77777777">
        <w:trPr>
          <w:trHeight w:val="241"/>
        </w:trPr>
        <w:tc>
          <w:tcPr>
            <w:tcW w:w="1810" w:type="dxa"/>
            <w:vMerge w:val="restart"/>
          </w:tcPr>
          <w:p w14:paraId="6EAF7DC4" w14:textId="77777777" w:rsidR="0051498A" w:rsidRDefault="00963F79">
            <w:pPr>
              <w:pStyle w:val="TableParagraph"/>
              <w:ind w:left="360"/>
              <w:rPr>
                <w:rFonts w:ascii="Arial"/>
                <w:b/>
                <w:spacing w:val="-2"/>
              </w:rPr>
            </w:pPr>
            <w:r>
              <w:rPr>
                <w:rFonts w:ascii="Arial"/>
                <w:b/>
                <w:spacing w:val="-2"/>
              </w:rPr>
              <w:t>PROCESO</w:t>
            </w:r>
          </w:p>
          <w:p w14:paraId="5D78B8F8" w14:textId="77777777" w:rsidR="00D14CCF" w:rsidRDefault="00D14CCF">
            <w:pPr>
              <w:pStyle w:val="TableParagraph"/>
              <w:ind w:left="360"/>
              <w:rPr>
                <w:rFonts w:ascii="Arial"/>
                <w:b/>
              </w:rPr>
            </w:pPr>
          </w:p>
          <w:p w14:paraId="7B5CEA2A" w14:textId="77777777" w:rsidR="00D14CCF" w:rsidRDefault="00D14CCF">
            <w:pPr>
              <w:pStyle w:val="TableParagraph"/>
              <w:ind w:left="360"/>
              <w:rPr>
                <w:rFonts w:ascii="Arial"/>
                <w:b/>
              </w:rPr>
            </w:pPr>
          </w:p>
          <w:p w14:paraId="369058ED" w14:textId="77777777" w:rsidR="00D14CCF" w:rsidRDefault="00D14CCF">
            <w:pPr>
              <w:pStyle w:val="TableParagraph"/>
              <w:ind w:left="360"/>
              <w:rPr>
                <w:rFonts w:ascii="Arial"/>
                <w:b/>
              </w:rPr>
            </w:pPr>
          </w:p>
          <w:p w14:paraId="5AB045C0" w14:textId="77777777" w:rsidR="00D14CCF" w:rsidRPr="007775A9" w:rsidRDefault="00D14CCF" w:rsidP="00D14CCF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775A9">
              <w:rPr>
                <w:rFonts w:ascii="Arial" w:hAnsi="Arial" w:cs="Arial"/>
                <w:b/>
              </w:rPr>
              <w:t>Proyección a</w:t>
            </w:r>
            <w:r w:rsidRPr="007775A9">
              <w:rPr>
                <w:rFonts w:ascii="Arial" w:hAnsi="Arial" w:cs="Arial"/>
                <w:b/>
                <w:spacing w:val="-73"/>
              </w:rPr>
              <w:t xml:space="preserve"> </w:t>
            </w:r>
            <w:r w:rsidRPr="007775A9">
              <w:rPr>
                <w:rFonts w:ascii="Arial" w:hAnsi="Arial" w:cs="Arial"/>
                <w:b/>
              </w:rPr>
              <w:t>la comunidad</w:t>
            </w:r>
          </w:p>
        </w:tc>
        <w:tc>
          <w:tcPr>
            <w:tcW w:w="3118" w:type="dxa"/>
            <w:vMerge w:val="restart"/>
          </w:tcPr>
          <w:p w14:paraId="3770C5CB" w14:textId="77777777" w:rsidR="0051498A" w:rsidRDefault="00963F79">
            <w:pPr>
              <w:pStyle w:val="TableParagraph"/>
              <w:ind w:left="77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COMPONENTE</w:t>
            </w:r>
          </w:p>
        </w:tc>
        <w:tc>
          <w:tcPr>
            <w:tcW w:w="3117" w:type="dxa"/>
            <w:gridSpan w:val="4"/>
            <w:shd w:val="clear" w:color="auto" w:fill="FFFF00"/>
          </w:tcPr>
          <w:p w14:paraId="7C60DDED" w14:textId="77777777" w:rsidR="0051498A" w:rsidRDefault="00963F79">
            <w:pPr>
              <w:pStyle w:val="TableParagraph"/>
              <w:spacing w:line="221" w:lineRule="exact"/>
              <w:ind w:left="8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VALORACIÓN</w:t>
            </w:r>
          </w:p>
        </w:tc>
        <w:tc>
          <w:tcPr>
            <w:tcW w:w="6234" w:type="dxa"/>
            <w:vMerge w:val="restart"/>
          </w:tcPr>
          <w:p w14:paraId="2B2EBD7E" w14:textId="77777777" w:rsidR="0051498A" w:rsidRDefault="00963F79">
            <w:pPr>
              <w:pStyle w:val="TableParagraph"/>
              <w:ind w:left="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EVIDENCIAS</w:t>
            </w:r>
          </w:p>
        </w:tc>
      </w:tr>
      <w:tr w:rsidR="0051498A" w14:paraId="70C6A2E8" w14:textId="77777777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14:paraId="148F5067" w14:textId="77777777" w:rsidR="0051498A" w:rsidRDefault="0051498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90C4B52" w14:textId="77777777" w:rsidR="0051498A" w:rsidRDefault="0051498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91D04F"/>
          </w:tcPr>
          <w:p w14:paraId="47B262B4" w14:textId="77777777" w:rsidR="0051498A" w:rsidRDefault="00963F79">
            <w:pPr>
              <w:pStyle w:val="TableParagraph"/>
              <w:spacing w:line="223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49" w:type="dxa"/>
            <w:shd w:val="clear" w:color="auto" w:fill="91D04F"/>
          </w:tcPr>
          <w:p w14:paraId="21816C08" w14:textId="77777777" w:rsidR="0051498A" w:rsidRDefault="00963F79">
            <w:pPr>
              <w:pStyle w:val="TableParagraph"/>
              <w:spacing w:line="223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51" w:type="dxa"/>
            <w:shd w:val="clear" w:color="auto" w:fill="91D04F"/>
          </w:tcPr>
          <w:p w14:paraId="7D1A442C" w14:textId="77777777" w:rsidR="0051498A" w:rsidRDefault="00963F79">
            <w:pPr>
              <w:pStyle w:val="TableParagraph"/>
              <w:spacing w:line="223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707" w:type="dxa"/>
            <w:shd w:val="clear" w:color="auto" w:fill="91D04F"/>
          </w:tcPr>
          <w:p w14:paraId="73B640F2" w14:textId="77777777" w:rsidR="0051498A" w:rsidRDefault="00963F79">
            <w:pPr>
              <w:pStyle w:val="TableParagraph"/>
              <w:spacing w:line="223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6234" w:type="dxa"/>
            <w:vMerge/>
            <w:tcBorders>
              <w:top w:val="nil"/>
            </w:tcBorders>
          </w:tcPr>
          <w:p w14:paraId="31E67296" w14:textId="77777777" w:rsidR="0051498A" w:rsidRDefault="0051498A">
            <w:pPr>
              <w:rPr>
                <w:sz w:val="2"/>
                <w:szCs w:val="2"/>
              </w:rPr>
            </w:pPr>
          </w:p>
        </w:tc>
      </w:tr>
      <w:tr w:rsidR="00D14CCF" w14:paraId="5CF53D8C" w14:textId="77777777" w:rsidTr="00A6078A">
        <w:trPr>
          <w:trHeight w:val="917"/>
        </w:trPr>
        <w:tc>
          <w:tcPr>
            <w:tcW w:w="1810" w:type="dxa"/>
            <w:vMerge/>
            <w:tcBorders>
              <w:top w:val="nil"/>
            </w:tcBorders>
          </w:tcPr>
          <w:p w14:paraId="0F6483E3" w14:textId="77777777" w:rsidR="00D14CCF" w:rsidRDefault="00D14CCF" w:rsidP="00D14C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E245AA2" w14:textId="77777777" w:rsidR="00D14CCF" w:rsidRPr="00D14CCF" w:rsidRDefault="00D14CCF" w:rsidP="00D14CCF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sz w:val="24"/>
              </w:rPr>
            </w:pPr>
            <w:r w:rsidRPr="00D14CCF">
              <w:rPr>
                <w:rFonts w:ascii="Arial" w:hAnsi="Arial" w:cs="Arial"/>
                <w:sz w:val="24"/>
              </w:rPr>
              <w:t>Escuela</w:t>
            </w:r>
            <w:r w:rsidRPr="00D14CC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de</w:t>
            </w:r>
            <w:r w:rsidRPr="00D14CC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padres</w:t>
            </w:r>
          </w:p>
        </w:tc>
        <w:tc>
          <w:tcPr>
            <w:tcW w:w="710" w:type="dxa"/>
            <w:vAlign w:val="center"/>
          </w:tcPr>
          <w:p w14:paraId="73B5B10C" w14:textId="77777777" w:rsidR="00D14CCF" w:rsidRPr="00D14CCF" w:rsidRDefault="00D14CCF" w:rsidP="004E41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Align w:val="center"/>
          </w:tcPr>
          <w:p w14:paraId="1C55FC0B" w14:textId="77777777" w:rsidR="00D14CCF" w:rsidRPr="00D14CCF" w:rsidRDefault="00D14CCF" w:rsidP="004E41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29B2EE04" w14:textId="77777777" w:rsidR="00D14CCF" w:rsidRPr="00D14CCF" w:rsidRDefault="00D14CCF" w:rsidP="004E4122">
            <w:pPr>
              <w:pStyle w:val="TableParagraph"/>
              <w:spacing w:line="251" w:lineRule="exact"/>
              <w:ind w:left="112"/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vAlign w:val="center"/>
          </w:tcPr>
          <w:p w14:paraId="5061D5E3" w14:textId="77777777" w:rsidR="00D14CCF" w:rsidRPr="00D14CCF" w:rsidRDefault="00D14CCF" w:rsidP="004E4122">
            <w:pPr>
              <w:pStyle w:val="TableParagraph"/>
              <w:jc w:val="center"/>
              <w:rPr>
                <w:rFonts w:ascii="Arial" w:hAnsi="Arial" w:cs="Arial"/>
              </w:rPr>
            </w:pPr>
            <w:r w:rsidRPr="00D14CCF">
              <w:rPr>
                <w:rFonts w:ascii="Arial" w:hAnsi="Arial" w:cs="Arial"/>
              </w:rPr>
              <w:t>X</w:t>
            </w:r>
          </w:p>
        </w:tc>
        <w:tc>
          <w:tcPr>
            <w:tcW w:w="6234" w:type="dxa"/>
          </w:tcPr>
          <w:p w14:paraId="5457356A" w14:textId="69078681" w:rsidR="00D14CCF" w:rsidRPr="009620FF" w:rsidRDefault="00E3469D" w:rsidP="00A6078A">
            <w:pPr>
              <w:pStyle w:val="TableParagraph"/>
              <w:ind w:left="114" w:right="565"/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Actas de</w:t>
            </w:r>
            <w:r w:rsidR="00D14CCF" w:rsidRPr="009620FF">
              <w:rPr>
                <w:rFonts w:ascii="Arial" w:hAnsi="Arial" w:cs="Arial"/>
                <w:iCs/>
                <w:sz w:val="24"/>
              </w:rPr>
              <w:t xml:space="preserve"> reuniones,</w:t>
            </w:r>
            <w:r w:rsidR="00D14CCF" w:rsidRPr="009620FF">
              <w:rPr>
                <w:rFonts w:ascii="Arial" w:hAnsi="Arial" w:cs="Arial"/>
                <w:iCs/>
                <w:spacing w:val="1"/>
                <w:sz w:val="24"/>
              </w:rPr>
              <w:t xml:space="preserve"> </w:t>
            </w:r>
            <w:r w:rsidR="00D14CCF" w:rsidRPr="009620FF">
              <w:rPr>
                <w:rFonts w:ascii="Arial" w:hAnsi="Arial" w:cs="Arial"/>
                <w:iCs/>
                <w:sz w:val="24"/>
              </w:rPr>
              <w:t>procesos de formación,</w:t>
            </w:r>
            <w:r w:rsidR="00D14CCF" w:rsidRPr="009620FF">
              <w:rPr>
                <w:rFonts w:ascii="Arial" w:hAnsi="Arial" w:cs="Arial"/>
                <w:iCs/>
                <w:spacing w:val="1"/>
                <w:sz w:val="24"/>
              </w:rPr>
              <w:t xml:space="preserve"> </w:t>
            </w:r>
            <w:r w:rsidR="00D14CCF" w:rsidRPr="009620FF">
              <w:rPr>
                <w:rFonts w:ascii="Arial" w:hAnsi="Arial" w:cs="Arial"/>
                <w:iCs/>
                <w:sz w:val="24"/>
              </w:rPr>
              <w:t>con</w:t>
            </w:r>
            <w:r w:rsidR="00D14CCF" w:rsidRPr="009620FF">
              <w:rPr>
                <w:rFonts w:ascii="Arial" w:hAnsi="Arial" w:cs="Arial"/>
                <w:iCs/>
                <w:spacing w:val="-9"/>
                <w:sz w:val="24"/>
              </w:rPr>
              <w:t xml:space="preserve"> </w:t>
            </w:r>
            <w:r w:rsidRPr="009620FF">
              <w:rPr>
                <w:rFonts w:ascii="Arial" w:hAnsi="Arial" w:cs="Arial"/>
                <w:iCs/>
                <w:sz w:val="24"/>
              </w:rPr>
              <w:t>corregidora</w:t>
            </w:r>
            <w:r w:rsidR="00D14CCF" w:rsidRPr="009620FF">
              <w:rPr>
                <w:rFonts w:ascii="Arial" w:hAnsi="Arial" w:cs="Arial"/>
                <w:iCs/>
                <w:sz w:val="24"/>
              </w:rPr>
              <w:t>,</w:t>
            </w:r>
            <w:r w:rsidR="00D14CCF" w:rsidRPr="009620FF">
              <w:rPr>
                <w:rFonts w:ascii="Arial" w:hAnsi="Arial" w:cs="Arial"/>
                <w:iCs/>
                <w:spacing w:val="-8"/>
                <w:sz w:val="24"/>
              </w:rPr>
              <w:t xml:space="preserve"> </w:t>
            </w:r>
            <w:r w:rsidR="00D14CCF" w:rsidRPr="009620FF">
              <w:rPr>
                <w:rFonts w:ascii="Arial" w:hAnsi="Arial" w:cs="Arial"/>
                <w:iCs/>
                <w:sz w:val="24"/>
              </w:rPr>
              <w:t>hospital,</w:t>
            </w:r>
            <w:r w:rsidR="00D14CCF" w:rsidRPr="009620FF">
              <w:rPr>
                <w:rFonts w:ascii="Arial" w:hAnsi="Arial" w:cs="Arial"/>
                <w:iCs/>
                <w:spacing w:val="-63"/>
                <w:sz w:val="24"/>
              </w:rPr>
              <w:t xml:space="preserve"> </w:t>
            </w:r>
            <w:r w:rsidR="00D14CCF" w:rsidRPr="009620FF">
              <w:rPr>
                <w:rFonts w:ascii="Arial" w:hAnsi="Arial" w:cs="Arial"/>
                <w:iCs/>
                <w:sz w:val="24"/>
              </w:rPr>
              <w:t>comisaria</w:t>
            </w:r>
            <w:r w:rsidR="00D14CCF" w:rsidRPr="009620FF">
              <w:rPr>
                <w:rFonts w:ascii="Arial" w:hAnsi="Arial" w:cs="Arial"/>
                <w:iCs/>
                <w:spacing w:val="-1"/>
                <w:sz w:val="24"/>
              </w:rPr>
              <w:t xml:space="preserve"> </w:t>
            </w:r>
            <w:r w:rsidR="00D14CCF" w:rsidRPr="009620FF">
              <w:rPr>
                <w:rFonts w:ascii="Arial" w:hAnsi="Arial" w:cs="Arial"/>
                <w:iCs/>
                <w:sz w:val="24"/>
              </w:rPr>
              <w:t>de familia,</w:t>
            </w:r>
          </w:p>
          <w:p w14:paraId="30A8F614" w14:textId="43FED1C5" w:rsidR="00E3469D" w:rsidRPr="009620FF" w:rsidRDefault="00D14CCF" w:rsidP="00A6078A">
            <w:pPr>
              <w:pStyle w:val="TableParagraph"/>
              <w:spacing w:before="1" w:line="255" w:lineRule="exact"/>
              <w:ind w:left="114"/>
              <w:jc w:val="both"/>
              <w:rPr>
                <w:rFonts w:ascii="Arial" w:hAnsi="Arial" w:cs="Arial"/>
                <w:iCs/>
                <w:sz w:val="24"/>
              </w:rPr>
            </w:pPr>
            <w:r w:rsidRPr="009620FF">
              <w:rPr>
                <w:rFonts w:ascii="Arial" w:hAnsi="Arial" w:cs="Arial"/>
                <w:iCs/>
                <w:sz w:val="24"/>
              </w:rPr>
              <w:t>tránsitos,</w:t>
            </w:r>
            <w:r w:rsidRPr="009620FF">
              <w:rPr>
                <w:rFonts w:ascii="Arial" w:hAnsi="Arial" w:cs="Arial"/>
                <w:iCs/>
                <w:spacing w:val="-4"/>
                <w:sz w:val="24"/>
              </w:rPr>
              <w:t xml:space="preserve"> </w:t>
            </w:r>
            <w:r w:rsidRPr="009620FF">
              <w:rPr>
                <w:rFonts w:ascii="Arial" w:hAnsi="Arial" w:cs="Arial"/>
                <w:iCs/>
                <w:sz w:val="24"/>
              </w:rPr>
              <w:t>psicología</w:t>
            </w:r>
            <w:r w:rsidR="00E3469D">
              <w:rPr>
                <w:rFonts w:ascii="Arial" w:hAnsi="Arial" w:cs="Arial"/>
                <w:iCs/>
                <w:sz w:val="24"/>
              </w:rPr>
              <w:t xml:space="preserve"> y registro de escuelas de familia </w:t>
            </w:r>
          </w:p>
        </w:tc>
      </w:tr>
      <w:tr w:rsidR="00D14CCF" w14:paraId="6BD7B57C" w14:textId="77777777" w:rsidTr="004E4122">
        <w:trPr>
          <w:trHeight w:val="759"/>
        </w:trPr>
        <w:tc>
          <w:tcPr>
            <w:tcW w:w="1810" w:type="dxa"/>
            <w:vMerge/>
            <w:tcBorders>
              <w:top w:val="nil"/>
            </w:tcBorders>
          </w:tcPr>
          <w:p w14:paraId="47470D5C" w14:textId="77777777" w:rsidR="00D14CCF" w:rsidRDefault="00D14CCF" w:rsidP="00D14C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BD852AC" w14:textId="77777777" w:rsidR="00D14CCF" w:rsidRPr="00D14CCF" w:rsidRDefault="00D14CCF" w:rsidP="00D14CCF">
            <w:pPr>
              <w:pStyle w:val="TableParagraph"/>
              <w:spacing w:line="273" w:lineRule="exact"/>
              <w:rPr>
                <w:rFonts w:ascii="Arial" w:hAnsi="Arial" w:cs="Arial"/>
                <w:sz w:val="24"/>
              </w:rPr>
            </w:pPr>
            <w:r w:rsidRPr="00D14CCF">
              <w:rPr>
                <w:rFonts w:ascii="Arial" w:hAnsi="Arial" w:cs="Arial"/>
                <w:sz w:val="24"/>
              </w:rPr>
              <w:t>Oferta</w:t>
            </w:r>
            <w:r w:rsidRPr="00D14CC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de</w:t>
            </w:r>
            <w:r w:rsidRPr="00D14CC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servicios</w:t>
            </w:r>
            <w:r w:rsidRPr="00D14CC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a</w:t>
            </w:r>
            <w:r w:rsidRPr="00D14CCF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la</w:t>
            </w:r>
          </w:p>
          <w:p w14:paraId="04E85892" w14:textId="77777777" w:rsidR="00D14CCF" w:rsidRPr="00D14CCF" w:rsidRDefault="00D14CCF" w:rsidP="00D14CCF">
            <w:pPr>
              <w:pStyle w:val="TableParagraph"/>
              <w:spacing w:before="8"/>
              <w:ind w:left="112"/>
              <w:rPr>
                <w:rFonts w:ascii="Arial" w:hAnsi="Arial" w:cs="Arial"/>
                <w:sz w:val="24"/>
              </w:rPr>
            </w:pPr>
            <w:r w:rsidRPr="00D14CCF">
              <w:rPr>
                <w:rFonts w:ascii="Arial" w:hAnsi="Arial" w:cs="Arial"/>
                <w:sz w:val="24"/>
              </w:rPr>
              <w:t>comunidad</w:t>
            </w:r>
          </w:p>
        </w:tc>
        <w:tc>
          <w:tcPr>
            <w:tcW w:w="710" w:type="dxa"/>
            <w:vAlign w:val="center"/>
          </w:tcPr>
          <w:p w14:paraId="609A8279" w14:textId="77777777" w:rsidR="00D14CCF" w:rsidRPr="00D14CCF" w:rsidRDefault="00D14CCF" w:rsidP="004E41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Align w:val="center"/>
          </w:tcPr>
          <w:p w14:paraId="228C46F5" w14:textId="77777777" w:rsidR="00D14CCF" w:rsidRPr="00D14CCF" w:rsidRDefault="00D14CCF" w:rsidP="004E41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A8AE72A" w14:textId="77777777" w:rsidR="00D14CCF" w:rsidRPr="00D14CCF" w:rsidRDefault="00D14CCF" w:rsidP="004E41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vAlign w:val="center"/>
          </w:tcPr>
          <w:p w14:paraId="3DD31F02" w14:textId="77777777" w:rsidR="00D14CCF" w:rsidRPr="00D14CCF" w:rsidRDefault="00D14CCF" w:rsidP="004E4122">
            <w:pPr>
              <w:pStyle w:val="TableParagraph"/>
              <w:spacing w:before="1"/>
              <w:ind w:left="112"/>
              <w:jc w:val="center"/>
              <w:rPr>
                <w:rFonts w:ascii="Arial" w:hAnsi="Arial" w:cs="Arial"/>
              </w:rPr>
            </w:pPr>
            <w:r w:rsidRPr="00D14CCF">
              <w:rPr>
                <w:rFonts w:ascii="Arial" w:hAnsi="Arial" w:cs="Arial"/>
              </w:rPr>
              <w:t>X</w:t>
            </w:r>
          </w:p>
        </w:tc>
        <w:tc>
          <w:tcPr>
            <w:tcW w:w="6234" w:type="dxa"/>
          </w:tcPr>
          <w:p w14:paraId="6759672A" w14:textId="386C7F7E" w:rsidR="00D14CCF" w:rsidRPr="00D14CCF" w:rsidRDefault="00E3469D" w:rsidP="00A6078A">
            <w:pPr>
              <w:pStyle w:val="TableParagraph"/>
              <w:spacing w:line="270" w:lineRule="atLeast"/>
              <w:ind w:right="11"/>
              <w:jc w:val="both"/>
              <w:rPr>
                <w:rFonts w:ascii="Arial" w:hAnsi="Arial" w:cs="Arial"/>
                <w:i/>
                <w:sz w:val="24"/>
              </w:rPr>
            </w:pPr>
            <w:r w:rsidRPr="00D14CCF">
              <w:rPr>
                <w:rFonts w:ascii="Arial" w:hAnsi="Arial" w:cs="Arial"/>
                <w:i/>
                <w:sz w:val="24"/>
              </w:rPr>
              <w:t>Certifica</w:t>
            </w:r>
            <w:r>
              <w:rPr>
                <w:rFonts w:ascii="Arial" w:hAnsi="Arial" w:cs="Arial"/>
                <w:i/>
                <w:sz w:val="24"/>
              </w:rPr>
              <w:t xml:space="preserve">ciones </w:t>
            </w:r>
            <w:r w:rsidRPr="00D14CCF">
              <w:rPr>
                <w:rFonts w:ascii="Arial" w:hAnsi="Arial" w:cs="Arial"/>
                <w:i/>
                <w:sz w:val="24"/>
              </w:rPr>
              <w:t>de</w:t>
            </w:r>
            <w:r>
              <w:rPr>
                <w:rFonts w:ascii="Arial" w:hAnsi="Arial" w:cs="Arial"/>
                <w:i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patrulleritos,</w:t>
            </w:r>
            <w:r w:rsidR="00D14CCF" w:rsidRPr="00D14CCF">
              <w:rPr>
                <w:rFonts w:ascii="Arial" w:hAnsi="Arial" w:cs="Arial"/>
                <w:i/>
                <w:spacing w:val="1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banda marcial con</w:t>
            </w:r>
            <w:r w:rsidR="00D14CCF" w:rsidRPr="00D14CCF">
              <w:rPr>
                <w:rFonts w:ascii="Arial" w:hAnsi="Arial" w:cs="Arial"/>
                <w:i/>
                <w:spacing w:val="1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adecuaciones,</w:t>
            </w:r>
            <w:r w:rsidR="00D14CCF" w:rsidRPr="00D14CCF">
              <w:rPr>
                <w:rFonts w:ascii="Arial" w:hAnsi="Arial" w:cs="Arial"/>
                <w:i/>
                <w:spacing w:val="-5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PAE,</w:t>
            </w:r>
            <w:r w:rsidR="00D14CCF" w:rsidRPr="00D14CCF">
              <w:rPr>
                <w:rFonts w:ascii="Arial" w:hAnsi="Arial" w:cs="Arial"/>
                <w:i/>
                <w:spacing w:val="-5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transporte</w:t>
            </w:r>
            <w:r w:rsidR="00D14CCF" w:rsidRPr="00D14CCF">
              <w:rPr>
                <w:rFonts w:ascii="Arial" w:hAnsi="Arial" w:cs="Arial"/>
                <w:i/>
                <w:spacing w:val="-64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escolar, Intercolegiados,</w:t>
            </w:r>
            <w:r w:rsidR="00D14CCF" w:rsidRPr="00D14CCF">
              <w:rPr>
                <w:rFonts w:ascii="Arial" w:hAnsi="Arial" w:cs="Arial"/>
                <w:i/>
                <w:spacing w:val="1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SENA, comunicaciones</w:t>
            </w:r>
            <w:r w:rsidR="00D14CCF" w:rsidRPr="00D14CCF">
              <w:rPr>
                <w:rFonts w:ascii="Arial" w:hAnsi="Arial" w:cs="Arial"/>
                <w:i/>
                <w:spacing w:val="1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(</w:t>
            </w:r>
            <w:proofErr w:type="gramStart"/>
            <w:r w:rsidR="00D14CCF" w:rsidRPr="00D14CCF">
              <w:rPr>
                <w:rFonts w:ascii="Arial" w:hAnsi="Arial" w:cs="Arial"/>
                <w:i/>
                <w:sz w:val="24"/>
              </w:rPr>
              <w:t>magazine</w:t>
            </w:r>
            <w:proofErr w:type="gramEnd"/>
            <w:r w:rsidR="00D14CCF" w:rsidRPr="00D14CCF">
              <w:rPr>
                <w:rFonts w:ascii="Arial" w:hAnsi="Arial" w:cs="Arial"/>
                <w:i/>
                <w:sz w:val="24"/>
              </w:rPr>
              <w:t>, periódico escolar,</w:t>
            </w:r>
            <w:r w:rsidR="00D14CCF" w:rsidRPr="00D14CCF">
              <w:rPr>
                <w:rFonts w:ascii="Arial" w:hAnsi="Arial" w:cs="Arial"/>
                <w:i/>
                <w:spacing w:val="1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podcast, certificación de</w:t>
            </w:r>
            <w:r w:rsidR="00D14CCF" w:rsidRPr="00D14CCF">
              <w:rPr>
                <w:rFonts w:ascii="Arial" w:hAnsi="Arial" w:cs="Arial"/>
                <w:i/>
                <w:spacing w:val="1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estudiantes comunicadores),</w:t>
            </w:r>
            <w:r w:rsidR="00D14CCF" w:rsidRPr="00D14CCF">
              <w:rPr>
                <w:rFonts w:ascii="Arial" w:hAnsi="Arial" w:cs="Arial"/>
                <w:i/>
                <w:spacing w:val="1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PRAE,</w:t>
            </w:r>
            <w:r w:rsidR="00D14CCF" w:rsidRPr="00D14CCF">
              <w:rPr>
                <w:rFonts w:ascii="Arial" w:hAnsi="Arial" w:cs="Arial"/>
                <w:i/>
                <w:spacing w:val="-1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DANZA,</w:t>
            </w:r>
            <w:r w:rsidR="00D14CCF" w:rsidRPr="00D14CCF">
              <w:rPr>
                <w:rFonts w:ascii="Arial" w:hAnsi="Arial" w:cs="Arial"/>
                <w:i/>
                <w:spacing w:val="-2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BANDA</w:t>
            </w:r>
          </w:p>
        </w:tc>
      </w:tr>
      <w:tr w:rsidR="00D14CCF" w14:paraId="3A0E094A" w14:textId="77777777" w:rsidTr="004E4122">
        <w:trPr>
          <w:trHeight w:val="759"/>
        </w:trPr>
        <w:tc>
          <w:tcPr>
            <w:tcW w:w="1810" w:type="dxa"/>
            <w:vMerge/>
            <w:tcBorders>
              <w:top w:val="nil"/>
            </w:tcBorders>
          </w:tcPr>
          <w:p w14:paraId="4D5A4038" w14:textId="77777777" w:rsidR="00D14CCF" w:rsidRDefault="00D14CCF" w:rsidP="00D14C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A5E8D05" w14:textId="77777777" w:rsidR="00D14CCF" w:rsidRPr="00D14CCF" w:rsidRDefault="00D14CCF" w:rsidP="00D14CCF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 w:rsidRPr="00D14CCF">
              <w:rPr>
                <w:rFonts w:ascii="Arial" w:hAnsi="Arial" w:cs="Arial"/>
                <w:sz w:val="24"/>
              </w:rPr>
              <w:t>Uso</w:t>
            </w:r>
            <w:r w:rsidRPr="00D14CC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de</w:t>
            </w:r>
            <w:r w:rsidRPr="00D14CCF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la</w:t>
            </w:r>
            <w:r w:rsidRPr="00D14CCF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planta</w:t>
            </w:r>
            <w:r w:rsidRPr="00D14CCF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física</w:t>
            </w:r>
            <w:r w:rsidRPr="00D14CC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y</w:t>
            </w:r>
            <w:r w:rsidRPr="00D14CCF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de</w:t>
            </w:r>
            <w:r w:rsidRPr="00D14CCF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los</w:t>
            </w:r>
            <w:r w:rsidRPr="00D14CCF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medios</w:t>
            </w:r>
          </w:p>
        </w:tc>
        <w:tc>
          <w:tcPr>
            <w:tcW w:w="710" w:type="dxa"/>
            <w:vAlign w:val="center"/>
          </w:tcPr>
          <w:p w14:paraId="3854C924" w14:textId="77777777" w:rsidR="00D14CCF" w:rsidRPr="00D14CCF" w:rsidRDefault="00D14CCF" w:rsidP="004E41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Align w:val="center"/>
          </w:tcPr>
          <w:p w14:paraId="27B53921" w14:textId="77777777" w:rsidR="00D14CCF" w:rsidRPr="00D14CCF" w:rsidRDefault="00D14CCF" w:rsidP="004E41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6E5D72AA" w14:textId="77777777" w:rsidR="00D14CCF" w:rsidRPr="00D14CCF" w:rsidRDefault="00D14CCF" w:rsidP="004E41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vAlign w:val="center"/>
          </w:tcPr>
          <w:p w14:paraId="1204CF22" w14:textId="77777777" w:rsidR="00D14CCF" w:rsidRPr="00D14CCF" w:rsidRDefault="00D14CCF" w:rsidP="004E4122">
            <w:pPr>
              <w:pStyle w:val="TableParagraph"/>
              <w:spacing w:line="251" w:lineRule="exact"/>
              <w:ind w:left="112"/>
              <w:jc w:val="center"/>
              <w:rPr>
                <w:rFonts w:ascii="Arial" w:hAnsi="Arial" w:cs="Arial"/>
              </w:rPr>
            </w:pPr>
            <w:r w:rsidRPr="00D14CCF">
              <w:rPr>
                <w:rFonts w:ascii="Arial" w:hAnsi="Arial" w:cs="Arial"/>
              </w:rPr>
              <w:t>X</w:t>
            </w:r>
          </w:p>
        </w:tc>
        <w:tc>
          <w:tcPr>
            <w:tcW w:w="6234" w:type="dxa"/>
          </w:tcPr>
          <w:p w14:paraId="5D8B0A11" w14:textId="7ECDBC22" w:rsidR="00D14CCF" w:rsidRPr="00D14CCF" w:rsidRDefault="00E3469D" w:rsidP="00A6078A">
            <w:pPr>
              <w:pStyle w:val="TableParagraph"/>
              <w:spacing w:line="270" w:lineRule="atLeast"/>
              <w:ind w:left="114" w:right="81"/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  <w:sz w:val="24"/>
              </w:rPr>
              <w:t>Registro v</w:t>
            </w:r>
            <w:r w:rsidR="00D14CCF" w:rsidRPr="00D14CCF">
              <w:rPr>
                <w:rFonts w:ascii="Arial" w:hAnsi="Arial" w:cs="Arial"/>
                <w:i/>
                <w:sz w:val="24"/>
              </w:rPr>
              <w:t>inculación de la empresa</w:t>
            </w:r>
            <w:r w:rsidR="00D14CCF" w:rsidRPr="00D14CCF">
              <w:rPr>
                <w:rFonts w:ascii="Arial" w:hAnsi="Arial" w:cs="Arial"/>
                <w:i/>
                <w:spacing w:val="1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privada en el mejoramiento de</w:t>
            </w:r>
            <w:r w:rsidR="00D14CCF" w:rsidRPr="00D14CCF">
              <w:rPr>
                <w:rFonts w:ascii="Arial" w:hAnsi="Arial" w:cs="Arial"/>
                <w:i/>
                <w:spacing w:val="-64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la planta física, y préstamo de</w:t>
            </w:r>
            <w:r w:rsidR="00D14CCF" w:rsidRPr="00D14CCF">
              <w:rPr>
                <w:rFonts w:ascii="Arial" w:hAnsi="Arial" w:cs="Arial"/>
                <w:i/>
                <w:spacing w:val="-64"/>
                <w:sz w:val="24"/>
              </w:rPr>
              <w:t xml:space="preserve"> </w:t>
            </w:r>
            <w:proofErr w:type="gramStart"/>
            <w:r w:rsidR="00D14CCF" w:rsidRPr="00D14CCF">
              <w:rPr>
                <w:rFonts w:ascii="Arial" w:hAnsi="Arial" w:cs="Arial"/>
                <w:i/>
                <w:sz w:val="24"/>
              </w:rPr>
              <w:t>la misma</w:t>
            </w:r>
            <w:proofErr w:type="gramEnd"/>
            <w:r w:rsidR="00D14CCF" w:rsidRPr="00D14CCF">
              <w:rPr>
                <w:rFonts w:ascii="Arial" w:hAnsi="Arial" w:cs="Arial"/>
                <w:i/>
                <w:sz w:val="24"/>
              </w:rPr>
              <w:t xml:space="preserve"> para el desarrollo de</w:t>
            </w:r>
            <w:r w:rsidR="00D14CCF" w:rsidRPr="00D14CCF">
              <w:rPr>
                <w:rFonts w:ascii="Arial" w:hAnsi="Arial" w:cs="Arial"/>
                <w:i/>
                <w:spacing w:val="-64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las actividades lúdicas,</w:t>
            </w:r>
            <w:r w:rsidR="00D14CCF" w:rsidRPr="00D14CCF">
              <w:rPr>
                <w:rFonts w:ascii="Arial" w:hAnsi="Arial" w:cs="Arial"/>
                <w:i/>
                <w:spacing w:val="1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deportivas, culturales y</w:t>
            </w:r>
            <w:r w:rsidR="00D14CCF" w:rsidRPr="00D14CCF">
              <w:rPr>
                <w:rFonts w:ascii="Arial" w:hAnsi="Arial" w:cs="Arial"/>
                <w:i/>
                <w:spacing w:val="1"/>
                <w:sz w:val="24"/>
              </w:rPr>
              <w:t xml:space="preserve"> </w:t>
            </w:r>
            <w:r w:rsidR="00D14CCF" w:rsidRPr="00D14CCF">
              <w:rPr>
                <w:rFonts w:ascii="Arial" w:hAnsi="Arial" w:cs="Arial"/>
                <w:i/>
                <w:sz w:val="24"/>
              </w:rPr>
              <w:t>pedagógicas.</w:t>
            </w:r>
          </w:p>
        </w:tc>
      </w:tr>
      <w:tr w:rsidR="00D14CCF" w14:paraId="3D6A20F3" w14:textId="77777777" w:rsidTr="004E4122">
        <w:trPr>
          <w:trHeight w:val="759"/>
        </w:trPr>
        <w:tc>
          <w:tcPr>
            <w:tcW w:w="1810" w:type="dxa"/>
            <w:vMerge/>
            <w:tcBorders>
              <w:top w:val="nil"/>
            </w:tcBorders>
          </w:tcPr>
          <w:p w14:paraId="478730ED" w14:textId="77777777" w:rsidR="00D14CCF" w:rsidRDefault="00D14CCF" w:rsidP="00D14C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86CD428" w14:textId="77777777" w:rsidR="00D14CCF" w:rsidRPr="00D14CCF" w:rsidRDefault="00D14CCF" w:rsidP="00D14CCF">
            <w:pPr>
              <w:pStyle w:val="TableParagraph"/>
              <w:spacing w:before="2"/>
              <w:rPr>
                <w:rFonts w:ascii="Arial" w:hAnsi="Arial" w:cs="Arial"/>
                <w:sz w:val="24"/>
              </w:rPr>
            </w:pPr>
            <w:r w:rsidRPr="00D14CCF">
              <w:rPr>
                <w:rFonts w:ascii="Arial" w:hAnsi="Arial" w:cs="Arial"/>
                <w:sz w:val="24"/>
              </w:rPr>
              <w:t>Servicio</w:t>
            </w:r>
            <w:r w:rsidRPr="00D14CC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social</w:t>
            </w:r>
            <w:r w:rsidRPr="00D14CC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D14CCF">
              <w:rPr>
                <w:rFonts w:ascii="Arial" w:hAnsi="Arial" w:cs="Arial"/>
                <w:sz w:val="24"/>
              </w:rPr>
              <w:t>estudiantil</w:t>
            </w:r>
          </w:p>
        </w:tc>
        <w:tc>
          <w:tcPr>
            <w:tcW w:w="710" w:type="dxa"/>
            <w:vAlign w:val="center"/>
          </w:tcPr>
          <w:p w14:paraId="7213D71F" w14:textId="77777777" w:rsidR="00D14CCF" w:rsidRPr="00D14CCF" w:rsidRDefault="00D14CCF" w:rsidP="004E41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Align w:val="center"/>
          </w:tcPr>
          <w:p w14:paraId="7E30C33C" w14:textId="08932714" w:rsidR="00D14CCF" w:rsidRPr="00D14CCF" w:rsidRDefault="002C62A3" w:rsidP="004E4122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51" w:type="dxa"/>
            <w:vAlign w:val="center"/>
          </w:tcPr>
          <w:p w14:paraId="2FBEC21E" w14:textId="5CD23DA1" w:rsidR="00D14CCF" w:rsidRPr="00D14CCF" w:rsidRDefault="00D14CCF" w:rsidP="004E4122">
            <w:pPr>
              <w:pStyle w:val="TableParagraph"/>
              <w:ind w:left="112"/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vAlign w:val="center"/>
          </w:tcPr>
          <w:p w14:paraId="4429D356" w14:textId="77777777" w:rsidR="00D14CCF" w:rsidRPr="00D14CCF" w:rsidRDefault="00D14CCF" w:rsidP="004E41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6234" w:type="dxa"/>
          </w:tcPr>
          <w:p w14:paraId="139D6D4D" w14:textId="519AC920" w:rsidR="00D14CCF" w:rsidRPr="00E3469D" w:rsidRDefault="00E3469D" w:rsidP="00A6078A">
            <w:pPr>
              <w:pStyle w:val="TableParagraph"/>
              <w:spacing w:before="2"/>
              <w:ind w:left="114" w:right="138"/>
              <w:jc w:val="both"/>
              <w:rPr>
                <w:rFonts w:ascii="Arial" w:hAnsi="Arial" w:cs="Arial"/>
                <w:iCs/>
                <w:sz w:val="24"/>
              </w:rPr>
            </w:pPr>
            <w:r w:rsidRPr="00E3469D">
              <w:rPr>
                <w:rFonts w:ascii="Arial" w:hAnsi="Arial" w:cs="Arial"/>
                <w:iCs/>
                <w:sz w:val="24"/>
              </w:rPr>
              <w:t>Actas de reuniones de l</w:t>
            </w:r>
            <w:r w:rsidR="00D14CCF" w:rsidRPr="00E3469D">
              <w:rPr>
                <w:rFonts w:ascii="Arial" w:hAnsi="Arial" w:cs="Arial"/>
                <w:iCs/>
                <w:sz w:val="24"/>
              </w:rPr>
              <w:t xml:space="preserve">os procesos </w:t>
            </w:r>
            <w:r w:rsidRPr="00E3469D">
              <w:rPr>
                <w:rFonts w:ascii="Arial" w:hAnsi="Arial" w:cs="Arial"/>
                <w:iCs/>
                <w:sz w:val="24"/>
              </w:rPr>
              <w:t xml:space="preserve">que </w:t>
            </w:r>
            <w:r w:rsidR="00D14CCF" w:rsidRPr="00E3469D">
              <w:rPr>
                <w:rFonts w:ascii="Arial" w:hAnsi="Arial" w:cs="Arial"/>
                <w:iCs/>
                <w:sz w:val="24"/>
              </w:rPr>
              <w:t>se centraron en</w:t>
            </w:r>
            <w:r w:rsidR="00D14CCF" w:rsidRPr="00E3469D">
              <w:rPr>
                <w:rFonts w:ascii="Arial" w:hAnsi="Arial" w:cs="Arial"/>
                <w:iCs/>
                <w:spacing w:val="-64"/>
                <w:sz w:val="24"/>
              </w:rPr>
              <w:t xml:space="preserve"> </w:t>
            </w:r>
            <w:r w:rsidR="00D14CCF" w:rsidRPr="00E3469D">
              <w:rPr>
                <w:rFonts w:ascii="Arial" w:hAnsi="Arial" w:cs="Arial"/>
                <w:iCs/>
                <w:sz w:val="24"/>
              </w:rPr>
              <w:t xml:space="preserve">el mejoramiento de la </w:t>
            </w:r>
            <w:r w:rsidR="002B5863" w:rsidRPr="00E3469D">
              <w:rPr>
                <w:rFonts w:ascii="Arial" w:hAnsi="Arial" w:cs="Arial"/>
                <w:iCs/>
                <w:sz w:val="24"/>
              </w:rPr>
              <w:t>técnica</w:t>
            </w:r>
            <w:r w:rsidR="002B5863">
              <w:rPr>
                <w:rFonts w:ascii="Arial" w:hAnsi="Arial" w:cs="Arial"/>
                <w:iCs/>
                <w:sz w:val="24"/>
              </w:rPr>
              <w:t xml:space="preserve"> </w:t>
            </w:r>
            <w:proofErr w:type="gramStart"/>
            <w:r w:rsidR="002B5863">
              <w:rPr>
                <w:rFonts w:ascii="Arial" w:hAnsi="Arial" w:cs="Arial"/>
                <w:iCs/>
                <w:spacing w:val="-64"/>
                <w:sz w:val="24"/>
              </w:rPr>
              <w:t>e</w:t>
            </w:r>
            <w:r w:rsidR="002B5863" w:rsidRPr="00E3469D">
              <w:rPr>
                <w:rFonts w:ascii="Arial" w:hAnsi="Arial" w:cs="Arial"/>
                <w:iCs/>
                <w:spacing w:val="-64"/>
                <w:sz w:val="24"/>
              </w:rPr>
              <w:t>n</w:t>
            </w:r>
            <w:r w:rsidR="00D14CCF" w:rsidRPr="00E3469D">
              <w:rPr>
                <w:rFonts w:ascii="Arial" w:hAnsi="Arial" w:cs="Arial"/>
                <w:iCs/>
                <w:spacing w:val="-1"/>
                <w:sz w:val="24"/>
              </w:rPr>
              <w:t xml:space="preserve"> </w:t>
            </w:r>
            <w:r w:rsidR="002B5863">
              <w:rPr>
                <w:rFonts w:ascii="Arial" w:hAnsi="Arial" w:cs="Arial"/>
                <w:iCs/>
                <w:spacing w:val="-1"/>
                <w:sz w:val="24"/>
              </w:rPr>
              <w:t xml:space="preserve"> </w:t>
            </w:r>
            <w:r w:rsidR="00D14CCF" w:rsidRPr="00E3469D">
              <w:rPr>
                <w:rFonts w:ascii="Arial" w:hAnsi="Arial" w:cs="Arial"/>
                <w:iCs/>
                <w:sz w:val="24"/>
              </w:rPr>
              <w:t>la</w:t>
            </w:r>
            <w:proofErr w:type="gramEnd"/>
            <w:r w:rsidR="00D14CCF" w:rsidRPr="00E3469D">
              <w:rPr>
                <w:rFonts w:ascii="Arial" w:hAnsi="Arial" w:cs="Arial"/>
                <w:iCs/>
                <w:spacing w:val="-2"/>
                <w:sz w:val="24"/>
              </w:rPr>
              <w:t xml:space="preserve"> </w:t>
            </w:r>
            <w:r w:rsidR="00D14CCF" w:rsidRPr="00E3469D">
              <w:rPr>
                <w:rFonts w:ascii="Arial" w:hAnsi="Arial" w:cs="Arial"/>
                <w:iCs/>
                <w:sz w:val="24"/>
              </w:rPr>
              <w:t>granja</w:t>
            </w:r>
            <w:r w:rsidR="00D14CCF" w:rsidRPr="00E3469D">
              <w:rPr>
                <w:rFonts w:ascii="Arial" w:hAnsi="Arial" w:cs="Arial"/>
                <w:iCs/>
                <w:spacing w:val="-2"/>
                <w:sz w:val="24"/>
              </w:rPr>
              <w:t xml:space="preserve"> </w:t>
            </w:r>
            <w:r w:rsidR="00D14CCF" w:rsidRPr="00E3469D">
              <w:rPr>
                <w:rFonts w:ascii="Arial" w:hAnsi="Arial" w:cs="Arial"/>
                <w:iCs/>
                <w:sz w:val="24"/>
              </w:rPr>
              <w:t>y</w:t>
            </w:r>
            <w:r w:rsidR="00D14CCF" w:rsidRPr="00E3469D">
              <w:rPr>
                <w:rFonts w:ascii="Arial" w:hAnsi="Arial" w:cs="Arial"/>
                <w:iCs/>
                <w:spacing w:val="-1"/>
                <w:sz w:val="24"/>
              </w:rPr>
              <w:t xml:space="preserve"> </w:t>
            </w:r>
            <w:r w:rsidR="00D14CCF" w:rsidRPr="00E3469D">
              <w:rPr>
                <w:rFonts w:ascii="Arial" w:hAnsi="Arial" w:cs="Arial"/>
                <w:iCs/>
                <w:sz w:val="24"/>
              </w:rPr>
              <w:t>hubo</w:t>
            </w:r>
            <w:r w:rsidR="00D14CCF" w:rsidRPr="00E3469D">
              <w:rPr>
                <w:rFonts w:ascii="Arial" w:hAnsi="Arial" w:cs="Arial"/>
                <w:iCs/>
                <w:spacing w:val="-2"/>
                <w:sz w:val="24"/>
              </w:rPr>
              <w:t xml:space="preserve"> </w:t>
            </w:r>
            <w:r w:rsidR="00D14CCF" w:rsidRPr="00E3469D">
              <w:rPr>
                <w:rFonts w:ascii="Arial" w:hAnsi="Arial" w:cs="Arial"/>
                <w:iCs/>
                <w:sz w:val="24"/>
              </w:rPr>
              <w:t>algún</w:t>
            </w:r>
          </w:p>
          <w:p w14:paraId="7FCB82E9" w14:textId="2BAE9770" w:rsidR="00D14CCF" w:rsidRPr="002B5863" w:rsidRDefault="00D14CCF" w:rsidP="00A6078A">
            <w:pPr>
              <w:pStyle w:val="TableParagraph"/>
              <w:spacing w:line="270" w:lineRule="atLeast"/>
              <w:ind w:left="114" w:right="234"/>
              <w:jc w:val="both"/>
              <w:rPr>
                <w:rFonts w:ascii="Arial" w:hAnsi="Arial" w:cs="Arial"/>
                <w:iCs/>
                <w:sz w:val="24"/>
              </w:rPr>
            </w:pPr>
            <w:r w:rsidRPr="00E3469D">
              <w:rPr>
                <w:rFonts w:ascii="Arial" w:hAnsi="Arial" w:cs="Arial"/>
                <w:iCs/>
                <w:sz w:val="24"/>
              </w:rPr>
              <w:t>apoyo en la parte deportiva</w:t>
            </w:r>
            <w:r w:rsidR="00E3469D" w:rsidRPr="00E3469D">
              <w:rPr>
                <w:rFonts w:ascii="Arial" w:hAnsi="Arial" w:cs="Arial"/>
                <w:iCs/>
                <w:sz w:val="24"/>
              </w:rPr>
              <w:t xml:space="preserve"> </w:t>
            </w:r>
            <w:r w:rsidRPr="00E3469D">
              <w:rPr>
                <w:rFonts w:ascii="Arial" w:hAnsi="Arial" w:cs="Arial"/>
                <w:iCs/>
                <w:sz w:val="24"/>
              </w:rPr>
              <w:t>y</w:t>
            </w:r>
            <w:r w:rsidR="00E3469D" w:rsidRPr="00E3469D">
              <w:rPr>
                <w:rFonts w:ascii="Arial" w:hAnsi="Arial" w:cs="Arial"/>
                <w:iCs/>
                <w:sz w:val="24"/>
              </w:rPr>
              <w:t xml:space="preserve"> </w:t>
            </w:r>
            <w:r w:rsidRPr="00E3469D">
              <w:rPr>
                <w:rFonts w:ascii="Arial" w:hAnsi="Arial" w:cs="Arial"/>
                <w:iCs/>
                <w:spacing w:val="-65"/>
                <w:sz w:val="24"/>
              </w:rPr>
              <w:t xml:space="preserve"> </w:t>
            </w:r>
            <w:r w:rsidR="00E3469D" w:rsidRPr="00E3469D">
              <w:rPr>
                <w:rFonts w:ascii="Arial" w:hAnsi="Arial" w:cs="Arial"/>
                <w:iCs/>
                <w:spacing w:val="-65"/>
                <w:sz w:val="24"/>
              </w:rPr>
              <w:t xml:space="preserve">      </w:t>
            </w:r>
            <w:r w:rsidRPr="00E3469D">
              <w:rPr>
                <w:rFonts w:ascii="Arial" w:hAnsi="Arial" w:cs="Arial"/>
                <w:iCs/>
                <w:sz w:val="24"/>
              </w:rPr>
              <w:t>lúdica</w:t>
            </w:r>
            <w:r w:rsidR="002B5863">
              <w:rPr>
                <w:rFonts w:ascii="Arial" w:hAnsi="Arial" w:cs="Arial"/>
                <w:iCs/>
                <w:sz w:val="24"/>
              </w:rPr>
              <w:t xml:space="preserve">, </w:t>
            </w:r>
            <w:r w:rsidR="002B5863" w:rsidRPr="002B5863">
              <w:rPr>
                <w:rFonts w:ascii="Arial" w:hAnsi="Arial" w:cs="Arial"/>
                <w:color w:val="000000" w:themeColor="text1"/>
                <w:spacing w:val="-4"/>
                <w:sz w:val="24"/>
              </w:rPr>
              <w:t>Proyectos de horas sociales estudiantiles</w:t>
            </w:r>
            <w:r w:rsidRPr="002B5863">
              <w:rPr>
                <w:rFonts w:ascii="Arial" w:hAnsi="Arial" w:cs="Arial"/>
                <w:color w:val="000000" w:themeColor="text1"/>
                <w:spacing w:val="-4"/>
                <w:sz w:val="24"/>
              </w:rPr>
              <w:t>.</w:t>
            </w:r>
          </w:p>
        </w:tc>
      </w:tr>
      <w:tr w:rsidR="0051498A" w14:paraId="0EF780A2" w14:textId="77777777">
        <w:trPr>
          <w:trHeight w:val="241"/>
        </w:trPr>
        <w:tc>
          <w:tcPr>
            <w:tcW w:w="1810" w:type="dxa"/>
            <w:vMerge/>
            <w:tcBorders>
              <w:top w:val="nil"/>
            </w:tcBorders>
          </w:tcPr>
          <w:p w14:paraId="2B7EF14E" w14:textId="77777777" w:rsidR="0051498A" w:rsidRDefault="0051498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shd w:val="clear" w:color="auto" w:fill="BEBEBE"/>
          </w:tcPr>
          <w:p w14:paraId="3FFC0DCF" w14:textId="77777777" w:rsidR="0051498A" w:rsidRDefault="00963F79">
            <w:pPr>
              <w:pStyle w:val="TableParagraph"/>
              <w:spacing w:line="221" w:lineRule="exact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710" w:type="dxa"/>
            <w:shd w:val="clear" w:color="auto" w:fill="BEBEBE"/>
          </w:tcPr>
          <w:p w14:paraId="43AA9B2F" w14:textId="77777777" w:rsidR="0051498A" w:rsidRDefault="00963F79">
            <w:pPr>
              <w:pStyle w:val="TableParagraph"/>
              <w:spacing w:line="221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849" w:type="dxa"/>
            <w:shd w:val="clear" w:color="auto" w:fill="BEBEBE"/>
          </w:tcPr>
          <w:p w14:paraId="031043E1" w14:textId="3BDCFC5C" w:rsidR="0051498A" w:rsidRDefault="002C62A3">
            <w:pPr>
              <w:pStyle w:val="TableParagraph"/>
              <w:spacing w:line="221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51" w:type="dxa"/>
            <w:shd w:val="clear" w:color="auto" w:fill="BEBEBE"/>
          </w:tcPr>
          <w:p w14:paraId="2208AE23" w14:textId="139502BB" w:rsidR="0051498A" w:rsidRDefault="002C62A3" w:rsidP="004D1903">
            <w:pPr>
              <w:pStyle w:val="TableParagraph"/>
              <w:spacing w:line="221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707" w:type="dxa"/>
            <w:shd w:val="clear" w:color="auto" w:fill="BEBEBE"/>
          </w:tcPr>
          <w:p w14:paraId="420D2C50" w14:textId="77777777" w:rsidR="0051498A" w:rsidRDefault="00D14CCF">
            <w:pPr>
              <w:pStyle w:val="TableParagraph"/>
              <w:spacing w:line="221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6234" w:type="dxa"/>
            <w:shd w:val="clear" w:color="auto" w:fill="BEBEBE"/>
          </w:tcPr>
          <w:p w14:paraId="0E69E15E" w14:textId="77777777" w:rsidR="0051498A" w:rsidRDefault="0051498A" w:rsidP="002B5863">
            <w:pPr>
              <w:pStyle w:val="TableParagraph"/>
              <w:ind w:left="50"/>
              <w:rPr>
                <w:rFonts w:ascii="Times New Roman"/>
                <w:sz w:val="16"/>
              </w:rPr>
            </w:pPr>
          </w:p>
        </w:tc>
      </w:tr>
      <w:tr w:rsidR="00D14CCF" w14:paraId="46EB1775" w14:textId="77777777" w:rsidTr="009A705A">
        <w:trPr>
          <w:trHeight w:val="1521"/>
        </w:trPr>
        <w:tc>
          <w:tcPr>
            <w:tcW w:w="1810" w:type="dxa"/>
            <w:vMerge w:val="restart"/>
          </w:tcPr>
          <w:p w14:paraId="480E8425" w14:textId="77777777" w:rsidR="00D14CCF" w:rsidRPr="007775A9" w:rsidRDefault="007775A9" w:rsidP="00D14CCF">
            <w:pPr>
              <w:rPr>
                <w:rFonts w:ascii="Arial" w:hAnsi="Arial" w:cs="Arial"/>
                <w:b/>
              </w:rPr>
            </w:pPr>
            <w:r w:rsidRPr="007775A9">
              <w:rPr>
                <w:rFonts w:ascii="Arial" w:hAnsi="Arial" w:cs="Arial"/>
                <w:b/>
              </w:rPr>
              <w:t>Participación y convivencia</w:t>
            </w:r>
          </w:p>
        </w:tc>
        <w:tc>
          <w:tcPr>
            <w:tcW w:w="3118" w:type="dxa"/>
          </w:tcPr>
          <w:p w14:paraId="6FF0493E" w14:textId="77777777" w:rsidR="00D14CCF" w:rsidRPr="00AC672C" w:rsidRDefault="00D14CCF" w:rsidP="00D14CCF">
            <w:pPr>
              <w:rPr>
                <w:rFonts w:ascii="Arial" w:hAnsi="Arial" w:cs="Arial"/>
              </w:rPr>
            </w:pPr>
            <w:r w:rsidRPr="00AC672C">
              <w:rPr>
                <w:rFonts w:ascii="Arial" w:hAnsi="Arial" w:cs="Arial"/>
              </w:rPr>
              <w:t>Participación</w:t>
            </w:r>
            <w:r w:rsidRPr="00AC672C">
              <w:rPr>
                <w:rFonts w:ascii="Arial" w:hAnsi="Arial" w:cs="Arial"/>
                <w:spacing w:val="-2"/>
              </w:rPr>
              <w:t xml:space="preserve"> </w:t>
            </w:r>
            <w:r w:rsidRPr="00AC672C">
              <w:rPr>
                <w:rFonts w:ascii="Arial" w:hAnsi="Arial" w:cs="Arial"/>
              </w:rPr>
              <w:t>de</w:t>
            </w:r>
            <w:r w:rsidRPr="00AC672C">
              <w:rPr>
                <w:rFonts w:ascii="Arial" w:hAnsi="Arial" w:cs="Arial"/>
                <w:spacing w:val="-2"/>
              </w:rPr>
              <w:t xml:space="preserve"> </w:t>
            </w:r>
            <w:r w:rsidRPr="00AC672C">
              <w:rPr>
                <w:rFonts w:ascii="Arial" w:hAnsi="Arial" w:cs="Arial"/>
              </w:rPr>
              <w:t>los</w:t>
            </w:r>
            <w:r w:rsidRPr="00AC672C">
              <w:rPr>
                <w:rFonts w:ascii="Arial" w:hAnsi="Arial" w:cs="Arial"/>
                <w:spacing w:val="-1"/>
              </w:rPr>
              <w:t xml:space="preserve"> </w:t>
            </w:r>
            <w:r w:rsidRPr="00AC672C">
              <w:rPr>
                <w:rFonts w:ascii="Arial" w:hAnsi="Arial" w:cs="Arial"/>
              </w:rPr>
              <w:t>estudiantes</w:t>
            </w:r>
          </w:p>
        </w:tc>
        <w:tc>
          <w:tcPr>
            <w:tcW w:w="710" w:type="dxa"/>
            <w:vAlign w:val="center"/>
          </w:tcPr>
          <w:p w14:paraId="7036CC80" w14:textId="77777777" w:rsidR="00D14CCF" w:rsidRPr="00AC672C" w:rsidRDefault="00D14CCF" w:rsidP="009A70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Align w:val="center"/>
          </w:tcPr>
          <w:p w14:paraId="015049CF" w14:textId="77777777" w:rsidR="00D14CCF" w:rsidRPr="00AC672C" w:rsidRDefault="00D14CCF" w:rsidP="009A70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002C2EB2" w14:textId="77777777" w:rsidR="00D14CCF" w:rsidRPr="00AC672C" w:rsidRDefault="00D14CCF" w:rsidP="009A70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vAlign w:val="center"/>
          </w:tcPr>
          <w:p w14:paraId="3A080163" w14:textId="77777777" w:rsidR="00D14CCF" w:rsidRPr="00AC672C" w:rsidRDefault="00D14CCF" w:rsidP="009A705A">
            <w:pPr>
              <w:jc w:val="center"/>
              <w:rPr>
                <w:rFonts w:ascii="Arial" w:hAnsi="Arial" w:cs="Arial"/>
              </w:rPr>
            </w:pPr>
            <w:r w:rsidRPr="00AC672C">
              <w:rPr>
                <w:rFonts w:ascii="Arial" w:hAnsi="Arial" w:cs="Arial"/>
                <w:w w:val="97"/>
              </w:rPr>
              <w:t>X</w:t>
            </w:r>
          </w:p>
        </w:tc>
        <w:tc>
          <w:tcPr>
            <w:tcW w:w="6234" w:type="dxa"/>
          </w:tcPr>
          <w:p w14:paraId="602A0412" w14:textId="073F1B63" w:rsidR="00D14CCF" w:rsidRPr="002B5863" w:rsidRDefault="002B5863" w:rsidP="009A705A">
            <w:pPr>
              <w:ind w:left="50"/>
              <w:jc w:val="both"/>
              <w:rPr>
                <w:rFonts w:ascii="Arial" w:hAnsi="Arial" w:cs="Arial"/>
                <w:highlight w:val="cyan"/>
              </w:rPr>
            </w:pPr>
            <w:r w:rsidRPr="009A705A">
              <w:rPr>
                <w:rFonts w:ascii="Arial" w:hAnsi="Arial" w:cs="Arial"/>
              </w:rPr>
              <w:t>Registro de Participación</w:t>
            </w:r>
            <w:r w:rsidR="00D14CCF" w:rsidRPr="009A705A">
              <w:rPr>
                <w:rFonts w:ascii="Arial" w:hAnsi="Arial" w:cs="Arial"/>
              </w:rPr>
              <w:t xml:space="preserve"> masiva </w:t>
            </w:r>
            <w:proofErr w:type="gramStart"/>
            <w:r w:rsidR="00D14CCF" w:rsidRPr="009A705A">
              <w:rPr>
                <w:rFonts w:ascii="Arial" w:hAnsi="Arial" w:cs="Arial"/>
              </w:rPr>
              <w:t>en</w:t>
            </w:r>
            <w:r w:rsidR="00D14CCF" w:rsidRPr="009A705A">
              <w:rPr>
                <w:rFonts w:ascii="Arial" w:hAnsi="Arial" w:cs="Arial"/>
                <w:spacing w:val="-65"/>
              </w:rPr>
              <w:t xml:space="preserve"> </w:t>
            </w:r>
            <w:r w:rsidR="009A705A" w:rsidRPr="009A705A">
              <w:rPr>
                <w:rFonts w:ascii="Arial" w:hAnsi="Arial" w:cs="Arial"/>
                <w:spacing w:val="-65"/>
              </w:rPr>
              <w:t xml:space="preserve"> </w:t>
            </w:r>
            <w:r w:rsidR="00D14CCF" w:rsidRPr="009A705A">
              <w:rPr>
                <w:rFonts w:ascii="Arial" w:hAnsi="Arial" w:cs="Arial"/>
              </w:rPr>
              <w:t>deporte</w:t>
            </w:r>
            <w:proofErr w:type="gramEnd"/>
            <w:r w:rsidR="00D14CCF" w:rsidRPr="009A705A">
              <w:rPr>
                <w:rFonts w:ascii="Arial" w:hAnsi="Arial" w:cs="Arial"/>
              </w:rPr>
              <w:t>, PRAE, primera</w:t>
            </w:r>
            <w:r w:rsidR="00D14CCF" w:rsidRPr="009A705A">
              <w:rPr>
                <w:rFonts w:ascii="Arial" w:hAnsi="Arial" w:cs="Arial"/>
                <w:spacing w:val="1"/>
              </w:rPr>
              <w:t xml:space="preserve"> </w:t>
            </w:r>
            <w:r w:rsidR="00D14CCF" w:rsidRPr="009A705A">
              <w:rPr>
                <w:rFonts w:ascii="Arial" w:hAnsi="Arial" w:cs="Arial"/>
              </w:rPr>
              <w:t>cumbre de la escuela</w:t>
            </w:r>
            <w:r w:rsidR="00D14CCF" w:rsidRPr="009A705A">
              <w:rPr>
                <w:rFonts w:ascii="Arial" w:hAnsi="Arial" w:cs="Arial"/>
                <w:spacing w:val="1"/>
              </w:rPr>
              <w:t xml:space="preserve"> </w:t>
            </w:r>
            <w:r w:rsidR="00D14CCF" w:rsidRPr="009A705A">
              <w:rPr>
                <w:rFonts w:ascii="Arial" w:hAnsi="Arial" w:cs="Arial"/>
              </w:rPr>
              <w:t>de</w:t>
            </w:r>
            <w:r w:rsidR="00D14CCF" w:rsidRPr="009A705A">
              <w:rPr>
                <w:rFonts w:ascii="Arial" w:hAnsi="Arial" w:cs="Arial"/>
                <w:spacing w:val="-2"/>
              </w:rPr>
              <w:t xml:space="preserve"> </w:t>
            </w:r>
            <w:r w:rsidR="00D14CCF" w:rsidRPr="009A705A">
              <w:rPr>
                <w:rFonts w:ascii="Arial" w:hAnsi="Arial" w:cs="Arial"/>
              </w:rPr>
              <w:t>derechos</w:t>
            </w:r>
            <w:r w:rsidR="00D14CCF" w:rsidRPr="009A705A">
              <w:rPr>
                <w:rFonts w:ascii="Arial" w:hAnsi="Arial" w:cs="Arial"/>
                <w:spacing w:val="-1"/>
              </w:rPr>
              <w:t xml:space="preserve"> </w:t>
            </w:r>
            <w:r w:rsidR="00D14CCF" w:rsidRPr="009A705A">
              <w:rPr>
                <w:rFonts w:ascii="Arial" w:hAnsi="Arial" w:cs="Arial"/>
              </w:rPr>
              <w:t>humanos</w:t>
            </w:r>
            <w:r w:rsidR="00AC672C" w:rsidRPr="009A705A">
              <w:rPr>
                <w:rFonts w:ascii="Arial" w:hAnsi="Arial" w:cs="Arial"/>
              </w:rPr>
              <w:t xml:space="preserve"> </w:t>
            </w:r>
            <w:r w:rsidR="00D14CCF" w:rsidRPr="009A705A">
              <w:rPr>
                <w:rFonts w:ascii="Arial" w:hAnsi="Arial" w:cs="Arial"/>
              </w:rPr>
              <w:t>y</w:t>
            </w:r>
            <w:r w:rsidR="00D14CCF" w:rsidRPr="009A705A">
              <w:rPr>
                <w:rFonts w:ascii="Arial" w:hAnsi="Arial" w:cs="Arial"/>
                <w:spacing w:val="-1"/>
              </w:rPr>
              <w:t xml:space="preserve"> </w:t>
            </w:r>
            <w:r w:rsidR="00D14CCF" w:rsidRPr="009A705A">
              <w:rPr>
                <w:rFonts w:ascii="Arial" w:hAnsi="Arial" w:cs="Arial"/>
              </w:rPr>
              <w:t>liderazgo</w:t>
            </w:r>
            <w:r w:rsidR="00D14CCF" w:rsidRPr="009A705A">
              <w:rPr>
                <w:rFonts w:ascii="Arial" w:hAnsi="Arial" w:cs="Arial"/>
                <w:spacing w:val="-2"/>
              </w:rPr>
              <w:t xml:space="preserve"> </w:t>
            </w:r>
            <w:r w:rsidR="00D14CCF" w:rsidRPr="009A705A">
              <w:rPr>
                <w:rFonts w:ascii="Arial" w:hAnsi="Arial" w:cs="Arial"/>
              </w:rPr>
              <w:t xml:space="preserve">sostenible, </w:t>
            </w:r>
            <w:r w:rsidR="00AC672C" w:rsidRPr="009A705A">
              <w:rPr>
                <w:rFonts w:ascii="Arial" w:hAnsi="Arial" w:cs="Arial"/>
              </w:rPr>
              <w:t xml:space="preserve">patrulleritos, comunicación, festival de la lectura, Antioqueñidad, Identidad </w:t>
            </w:r>
            <w:proofErr w:type="spellStart"/>
            <w:r w:rsidR="00AC672C" w:rsidRPr="009A705A">
              <w:rPr>
                <w:rFonts w:ascii="Arial" w:hAnsi="Arial" w:cs="Arial"/>
              </w:rPr>
              <w:t>Remediana</w:t>
            </w:r>
            <w:proofErr w:type="spellEnd"/>
            <w:r w:rsidR="00AC672C" w:rsidRPr="009A705A">
              <w:rPr>
                <w:rFonts w:ascii="Arial" w:hAnsi="Arial" w:cs="Arial"/>
              </w:rPr>
              <w:t>, danzas, banda, eco escuelas, embellecimiento, olimpiadas matemáticas.</w:t>
            </w:r>
          </w:p>
        </w:tc>
      </w:tr>
      <w:tr w:rsidR="00AC672C" w14:paraId="00A5532A" w14:textId="77777777" w:rsidTr="009A705A">
        <w:trPr>
          <w:trHeight w:val="493"/>
        </w:trPr>
        <w:tc>
          <w:tcPr>
            <w:tcW w:w="1810" w:type="dxa"/>
            <w:vMerge/>
            <w:tcBorders>
              <w:top w:val="nil"/>
            </w:tcBorders>
          </w:tcPr>
          <w:p w14:paraId="43EFB314" w14:textId="77777777" w:rsidR="00AC672C" w:rsidRDefault="00AC672C" w:rsidP="00AC672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DB5DC5B" w14:textId="77777777" w:rsidR="00AC672C" w:rsidRPr="000E2EB4" w:rsidRDefault="00AC672C" w:rsidP="00AC672C">
            <w:pPr>
              <w:pStyle w:val="TableParagraph"/>
              <w:spacing w:line="289" w:lineRule="exact"/>
              <w:ind w:right="898"/>
              <w:jc w:val="both"/>
              <w:rPr>
                <w:rFonts w:ascii="Arial" w:hAnsi="Arial" w:cs="Arial"/>
              </w:rPr>
            </w:pPr>
            <w:r w:rsidRPr="000E2EB4">
              <w:rPr>
                <w:rFonts w:ascii="Arial" w:hAnsi="Arial" w:cs="Arial"/>
              </w:rPr>
              <w:t>Asamblea</w:t>
            </w:r>
            <w:r w:rsidRPr="000E2EB4">
              <w:rPr>
                <w:rFonts w:ascii="Arial" w:hAnsi="Arial" w:cs="Arial"/>
                <w:spacing w:val="-2"/>
              </w:rPr>
              <w:t xml:space="preserve"> </w:t>
            </w:r>
            <w:r w:rsidRPr="000E2EB4">
              <w:rPr>
                <w:rFonts w:ascii="Arial" w:hAnsi="Arial" w:cs="Arial"/>
              </w:rPr>
              <w:t>y</w:t>
            </w:r>
            <w:r w:rsidRPr="000E2EB4">
              <w:rPr>
                <w:rFonts w:ascii="Arial" w:hAnsi="Arial" w:cs="Arial"/>
                <w:spacing w:val="-2"/>
              </w:rPr>
              <w:t xml:space="preserve"> </w:t>
            </w:r>
            <w:r w:rsidRPr="000E2EB4">
              <w:rPr>
                <w:rFonts w:ascii="Arial" w:hAnsi="Arial" w:cs="Arial"/>
              </w:rPr>
              <w:t>consejo</w:t>
            </w:r>
            <w:r w:rsidRPr="000E2EB4">
              <w:rPr>
                <w:rFonts w:ascii="Arial" w:hAnsi="Arial" w:cs="Arial"/>
                <w:spacing w:val="-4"/>
              </w:rPr>
              <w:t xml:space="preserve"> </w:t>
            </w:r>
            <w:r w:rsidRPr="000E2EB4">
              <w:rPr>
                <w:rFonts w:ascii="Arial" w:hAnsi="Arial" w:cs="Arial"/>
              </w:rPr>
              <w:t>de</w:t>
            </w:r>
            <w:r w:rsidRPr="000E2EB4">
              <w:rPr>
                <w:rFonts w:ascii="Arial" w:hAnsi="Arial" w:cs="Arial"/>
                <w:spacing w:val="-2"/>
              </w:rPr>
              <w:t xml:space="preserve"> </w:t>
            </w:r>
            <w:r w:rsidRPr="000E2EB4">
              <w:rPr>
                <w:rFonts w:ascii="Arial" w:hAnsi="Arial" w:cs="Arial"/>
              </w:rPr>
              <w:t>padres</w:t>
            </w:r>
            <w:r w:rsidRPr="000E2EB4">
              <w:rPr>
                <w:rFonts w:ascii="Arial" w:hAnsi="Arial" w:cs="Arial"/>
                <w:spacing w:val="-2"/>
              </w:rPr>
              <w:t xml:space="preserve"> </w:t>
            </w:r>
            <w:r w:rsidRPr="000E2EB4">
              <w:rPr>
                <w:rFonts w:ascii="Arial" w:hAnsi="Arial" w:cs="Arial"/>
              </w:rPr>
              <w:t>de</w:t>
            </w:r>
            <w:r w:rsidRPr="000E2EB4">
              <w:rPr>
                <w:rFonts w:ascii="Arial" w:hAnsi="Arial" w:cs="Arial"/>
                <w:spacing w:val="-2"/>
              </w:rPr>
              <w:t xml:space="preserve"> </w:t>
            </w:r>
            <w:r w:rsidRPr="000E2EB4">
              <w:rPr>
                <w:rFonts w:ascii="Arial" w:hAnsi="Arial" w:cs="Arial"/>
              </w:rPr>
              <w:t>familia</w:t>
            </w:r>
          </w:p>
        </w:tc>
        <w:tc>
          <w:tcPr>
            <w:tcW w:w="710" w:type="dxa"/>
            <w:vAlign w:val="center"/>
          </w:tcPr>
          <w:p w14:paraId="24D383F3" w14:textId="77777777" w:rsidR="00AC672C" w:rsidRPr="000E2EB4" w:rsidRDefault="00AC672C" w:rsidP="009A705A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Align w:val="center"/>
          </w:tcPr>
          <w:p w14:paraId="6179C28A" w14:textId="77777777" w:rsidR="00AC672C" w:rsidRPr="000E2EB4" w:rsidRDefault="00AC672C" w:rsidP="009A705A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172909FE" w14:textId="77777777" w:rsidR="00AC672C" w:rsidRPr="000E2EB4" w:rsidRDefault="00AC672C" w:rsidP="009A705A">
            <w:pPr>
              <w:pStyle w:val="TableParagraph"/>
              <w:jc w:val="center"/>
              <w:rPr>
                <w:rFonts w:ascii="Arial" w:hAnsi="Arial" w:cs="Arial"/>
              </w:rPr>
            </w:pPr>
            <w:r w:rsidRPr="000E2EB4">
              <w:rPr>
                <w:rFonts w:ascii="Arial" w:hAnsi="Arial" w:cs="Arial"/>
              </w:rPr>
              <w:t>X</w:t>
            </w:r>
          </w:p>
        </w:tc>
        <w:tc>
          <w:tcPr>
            <w:tcW w:w="707" w:type="dxa"/>
            <w:vAlign w:val="center"/>
          </w:tcPr>
          <w:p w14:paraId="1C71114B" w14:textId="77777777" w:rsidR="00AC672C" w:rsidRPr="000E2EB4" w:rsidRDefault="00AC672C" w:rsidP="009A705A">
            <w:pPr>
              <w:pStyle w:val="TableParagraph"/>
              <w:spacing w:before="1"/>
              <w:ind w:left="239"/>
              <w:jc w:val="center"/>
              <w:rPr>
                <w:rFonts w:ascii="Arial" w:hAnsi="Arial" w:cs="Arial"/>
              </w:rPr>
            </w:pPr>
          </w:p>
        </w:tc>
        <w:tc>
          <w:tcPr>
            <w:tcW w:w="6234" w:type="dxa"/>
          </w:tcPr>
          <w:p w14:paraId="38B130AE" w14:textId="77777777" w:rsidR="00AC672C" w:rsidRPr="002B5863" w:rsidRDefault="00AC672C" w:rsidP="009A705A">
            <w:pPr>
              <w:pStyle w:val="TableParagraph"/>
              <w:spacing w:line="245" w:lineRule="exact"/>
              <w:ind w:left="50"/>
              <w:jc w:val="both"/>
              <w:rPr>
                <w:rFonts w:ascii="Arial" w:hAnsi="Arial" w:cs="Arial"/>
                <w:iCs/>
              </w:rPr>
            </w:pPr>
            <w:r w:rsidRPr="002B5863">
              <w:rPr>
                <w:rFonts w:ascii="Arial" w:hAnsi="Arial" w:cs="Arial"/>
                <w:iCs/>
              </w:rPr>
              <w:t>Actas</w:t>
            </w:r>
            <w:r w:rsidRPr="002B5863">
              <w:rPr>
                <w:rFonts w:ascii="Arial" w:hAnsi="Arial" w:cs="Arial"/>
                <w:iCs/>
                <w:spacing w:val="-1"/>
              </w:rPr>
              <w:t xml:space="preserve"> </w:t>
            </w:r>
            <w:r w:rsidRPr="002B5863">
              <w:rPr>
                <w:rFonts w:ascii="Arial" w:hAnsi="Arial" w:cs="Arial"/>
                <w:iCs/>
              </w:rPr>
              <w:t>de reunión</w:t>
            </w:r>
            <w:r w:rsidRPr="002B5863">
              <w:rPr>
                <w:rFonts w:ascii="Arial" w:hAnsi="Arial" w:cs="Arial"/>
                <w:iCs/>
                <w:spacing w:val="-2"/>
              </w:rPr>
              <w:t xml:space="preserve"> </w:t>
            </w:r>
            <w:r w:rsidRPr="002B5863">
              <w:rPr>
                <w:rFonts w:ascii="Arial" w:hAnsi="Arial" w:cs="Arial"/>
                <w:iCs/>
              </w:rPr>
              <w:t>de</w:t>
            </w:r>
            <w:r w:rsidRPr="002B5863">
              <w:rPr>
                <w:rFonts w:ascii="Arial" w:hAnsi="Arial" w:cs="Arial"/>
                <w:iCs/>
                <w:spacing w:val="-2"/>
              </w:rPr>
              <w:t xml:space="preserve"> </w:t>
            </w:r>
            <w:r w:rsidRPr="002B5863">
              <w:rPr>
                <w:rFonts w:ascii="Arial" w:hAnsi="Arial" w:cs="Arial"/>
                <w:iCs/>
              </w:rPr>
              <w:t>consejos de</w:t>
            </w:r>
            <w:r w:rsidRPr="002B5863">
              <w:rPr>
                <w:rFonts w:ascii="Arial" w:hAnsi="Arial" w:cs="Arial"/>
                <w:iCs/>
                <w:spacing w:val="-2"/>
              </w:rPr>
              <w:t xml:space="preserve"> </w:t>
            </w:r>
            <w:r w:rsidRPr="002B5863">
              <w:rPr>
                <w:rFonts w:ascii="Arial" w:hAnsi="Arial" w:cs="Arial"/>
                <w:iCs/>
              </w:rPr>
              <w:t>padres,</w:t>
            </w:r>
            <w:r w:rsidRPr="002B5863">
              <w:rPr>
                <w:rFonts w:ascii="Arial" w:hAnsi="Arial" w:cs="Arial"/>
                <w:iCs/>
                <w:spacing w:val="-4"/>
              </w:rPr>
              <w:t xml:space="preserve"> </w:t>
            </w:r>
            <w:r w:rsidRPr="002B5863">
              <w:rPr>
                <w:rFonts w:ascii="Arial" w:hAnsi="Arial" w:cs="Arial"/>
                <w:iCs/>
              </w:rPr>
              <w:t xml:space="preserve">democracia escolar, vinculación de los integrantes del consejo de padres, vinculación en restauración de la institución, ventas y aportes para el desarrollo cultural y físico de la institución. </w:t>
            </w:r>
          </w:p>
        </w:tc>
      </w:tr>
      <w:tr w:rsidR="00AC672C" w14:paraId="7E49C0F8" w14:textId="77777777" w:rsidTr="009A705A">
        <w:trPr>
          <w:trHeight w:val="1515"/>
        </w:trPr>
        <w:tc>
          <w:tcPr>
            <w:tcW w:w="1810" w:type="dxa"/>
            <w:vMerge/>
            <w:tcBorders>
              <w:top w:val="nil"/>
            </w:tcBorders>
          </w:tcPr>
          <w:p w14:paraId="61741E77" w14:textId="77777777" w:rsidR="00AC672C" w:rsidRDefault="00AC672C" w:rsidP="00AC672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EC19B84" w14:textId="77777777" w:rsidR="00AC672C" w:rsidRPr="003A277E" w:rsidRDefault="00AC672C" w:rsidP="00AC672C">
            <w:pPr>
              <w:pStyle w:val="TableParagraph"/>
              <w:spacing w:line="255" w:lineRule="exact"/>
              <w:rPr>
                <w:rFonts w:ascii="Arial" w:hAnsi="Arial" w:cs="Arial"/>
                <w:iCs/>
                <w:sz w:val="24"/>
              </w:rPr>
            </w:pPr>
            <w:r w:rsidRPr="003A277E">
              <w:rPr>
                <w:rFonts w:ascii="Arial" w:hAnsi="Arial" w:cs="Arial"/>
                <w:iCs/>
                <w:sz w:val="24"/>
              </w:rPr>
              <w:t>Participación</w:t>
            </w:r>
            <w:r w:rsidRPr="003A277E">
              <w:rPr>
                <w:rFonts w:ascii="Arial" w:hAnsi="Arial" w:cs="Arial"/>
                <w:iCs/>
                <w:spacing w:val="-3"/>
                <w:sz w:val="24"/>
              </w:rPr>
              <w:t xml:space="preserve"> </w:t>
            </w:r>
            <w:r w:rsidRPr="003A277E">
              <w:rPr>
                <w:rFonts w:ascii="Arial" w:hAnsi="Arial" w:cs="Arial"/>
                <w:iCs/>
                <w:sz w:val="24"/>
              </w:rPr>
              <w:t>de</w:t>
            </w:r>
            <w:r w:rsidRPr="003A277E">
              <w:rPr>
                <w:rFonts w:ascii="Arial" w:hAnsi="Arial" w:cs="Arial"/>
                <w:iCs/>
                <w:spacing w:val="-3"/>
                <w:sz w:val="24"/>
              </w:rPr>
              <w:t xml:space="preserve"> </w:t>
            </w:r>
            <w:r w:rsidRPr="003A277E">
              <w:rPr>
                <w:rFonts w:ascii="Arial" w:hAnsi="Arial" w:cs="Arial"/>
                <w:iCs/>
                <w:sz w:val="24"/>
              </w:rPr>
              <w:t>las</w:t>
            </w:r>
            <w:r w:rsidRPr="003A277E">
              <w:rPr>
                <w:rFonts w:ascii="Arial" w:hAnsi="Arial" w:cs="Arial"/>
                <w:iCs/>
                <w:spacing w:val="-1"/>
                <w:sz w:val="24"/>
              </w:rPr>
              <w:t xml:space="preserve"> </w:t>
            </w:r>
            <w:r w:rsidRPr="003A277E">
              <w:rPr>
                <w:rFonts w:ascii="Arial" w:hAnsi="Arial" w:cs="Arial"/>
                <w:iCs/>
                <w:sz w:val="24"/>
              </w:rPr>
              <w:t>familias</w:t>
            </w:r>
          </w:p>
        </w:tc>
        <w:tc>
          <w:tcPr>
            <w:tcW w:w="710" w:type="dxa"/>
            <w:vAlign w:val="center"/>
          </w:tcPr>
          <w:p w14:paraId="2477E58E" w14:textId="77777777" w:rsidR="00AC672C" w:rsidRDefault="00AC672C" w:rsidP="009A705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49" w:type="dxa"/>
            <w:vAlign w:val="center"/>
          </w:tcPr>
          <w:p w14:paraId="26AE40D2" w14:textId="77777777" w:rsidR="00AC672C" w:rsidRDefault="00AC672C" w:rsidP="009A705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1" w:type="dxa"/>
            <w:vAlign w:val="center"/>
          </w:tcPr>
          <w:p w14:paraId="05F96FAA" w14:textId="77777777" w:rsidR="00AC672C" w:rsidRDefault="00AC672C" w:rsidP="009A705A">
            <w:pPr>
              <w:pStyle w:val="TableParagraph"/>
              <w:spacing w:line="251" w:lineRule="exact"/>
              <w:ind w:left="112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707" w:type="dxa"/>
            <w:vAlign w:val="center"/>
          </w:tcPr>
          <w:p w14:paraId="4D3D8926" w14:textId="77777777" w:rsidR="00AC672C" w:rsidRDefault="00AC672C" w:rsidP="009A705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234" w:type="dxa"/>
          </w:tcPr>
          <w:p w14:paraId="4CC36014" w14:textId="26B64208" w:rsidR="00E77B44" w:rsidRPr="00E77B44" w:rsidRDefault="002B5863" w:rsidP="009A705A">
            <w:pPr>
              <w:ind w:left="5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Registro de p</w:t>
            </w:r>
            <w:r w:rsidR="00AC672C" w:rsidRPr="00F36ABD">
              <w:rPr>
                <w:rFonts w:ascii="Arial" w:hAnsi="Arial" w:cs="Arial"/>
              </w:rPr>
              <w:t>articipación</w:t>
            </w:r>
            <w:r w:rsidR="00AC672C" w:rsidRPr="00F36ABD">
              <w:rPr>
                <w:rFonts w:ascii="Arial" w:hAnsi="Arial" w:cs="Arial"/>
                <w:spacing w:val="-2"/>
              </w:rPr>
              <w:t xml:space="preserve"> </w:t>
            </w:r>
            <w:r w:rsidR="00AC672C" w:rsidRPr="00F36ABD">
              <w:rPr>
                <w:rFonts w:ascii="Arial" w:hAnsi="Arial" w:cs="Arial"/>
              </w:rPr>
              <w:t>de</w:t>
            </w:r>
            <w:r w:rsidR="00AC672C" w:rsidRPr="00F36ABD">
              <w:rPr>
                <w:rFonts w:ascii="Arial" w:hAnsi="Arial" w:cs="Arial"/>
                <w:spacing w:val="-3"/>
              </w:rPr>
              <w:t xml:space="preserve"> </w:t>
            </w:r>
            <w:r w:rsidR="00AC672C" w:rsidRPr="00F36ABD">
              <w:rPr>
                <w:rFonts w:ascii="Arial" w:hAnsi="Arial" w:cs="Arial"/>
              </w:rPr>
              <w:t>escuela de escuela de padres, participación en la restauración de la planta física, participación en eventos institucionales</w:t>
            </w:r>
            <w:r w:rsidR="00E77B44">
              <w:rPr>
                <w:rFonts w:ascii="Arial" w:hAnsi="Arial" w:cs="Arial"/>
              </w:rPr>
              <w:t>, programados por la institución</w:t>
            </w:r>
            <w:r w:rsidR="00F36ABD" w:rsidRPr="00F36ABD">
              <w:rPr>
                <w:rFonts w:ascii="Arial" w:hAnsi="Arial" w:cs="Arial"/>
              </w:rPr>
              <w:t>.</w:t>
            </w:r>
          </w:p>
        </w:tc>
      </w:tr>
      <w:tr w:rsidR="0051498A" w14:paraId="6F8F3A3C" w14:textId="77777777">
        <w:trPr>
          <w:trHeight w:val="241"/>
        </w:trPr>
        <w:tc>
          <w:tcPr>
            <w:tcW w:w="1810" w:type="dxa"/>
            <w:vMerge/>
            <w:tcBorders>
              <w:top w:val="nil"/>
            </w:tcBorders>
          </w:tcPr>
          <w:p w14:paraId="6E7CE4E6" w14:textId="77777777" w:rsidR="0051498A" w:rsidRDefault="0051498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shd w:val="clear" w:color="auto" w:fill="BEBEBE"/>
          </w:tcPr>
          <w:p w14:paraId="486640AB" w14:textId="77777777" w:rsidR="0051498A" w:rsidRDefault="00963F79">
            <w:pPr>
              <w:pStyle w:val="TableParagraph"/>
              <w:spacing w:line="221" w:lineRule="exact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710" w:type="dxa"/>
            <w:shd w:val="clear" w:color="auto" w:fill="BEBEBE"/>
          </w:tcPr>
          <w:p w14:paraId="15CBB65E" w14:textId="77777777" w:rsidR="0051498A" w:rsidRDefault="00963F79">
            <w:pPr>
              <w:pStyle w:val="TableParagraph"/>
              <w:spacing w:line="221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849" w:type="dxa"/>
            <w:shd w:val="clear" w:color="auto" w:fill="BEBEBE"/>
          </w:tcPr>
          <w:p w14:paraId="431FEA3F" w14:textId="77777777" w:rsidR="0051498A" w:rsidRDefault="00963F79">
            <w:pPr>
              <w:pStyle w:val="TableParagraph"/>
              <w:spacing w:line="221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851" w:type="dxa"/>
            <w:shd w:val="clear" w:color="auto" w:fill="BEBEBE"/>
          </w:tcPr>
          <w:p w14:paraId="3A6A5245" w14:textId="77777777" w:rsidR="0051498A" w:rsidRDefault="00F36ABD">
            <w:pPr>
              <w:pStyle w:val="TableParagraph"/>
              <w:spacing w:line="221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707" w:type="dxa"/>
            <w:shd w:val="clear" w:color="auto" w:fill="BEBEBE"/>
          </w:tcPr>
          <w:p w14:paraId="1BE303AD" w14:textId="77777777" w:rsidR="0051498A" w:rsidRDefault="00F36ABD">
            <w:pPr>
              <w:pStyle w:val="TableParagraph"/>
              <w:spacing w:line="221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</w:t>
            </w:r>
          </w:p>
        </w:tc>
        <w:tc>
          <w:tcPr>
            <w:tcW w:w="6234" w:type="dxa"/>
            <w:shd w:val="clear" w:color="auto" w:fill="BEBEBE"/>
          </w:tcPr>
          <w:p w14:paraId="6F10B8D2" w14:textId="77777777" w:rsidR="0051498A" w:rsidRDefault="005149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75A9" w14:paraId="0296B186" w14:textId="77777777" w:rsidTr="00825FE0">
        <w:trPr>
          <w:trHeight w:val="760"/>
        </w:trPr>
        <w:tc>
          <w:tcPr>
            <w:tcW w:w="1810" w:type="dxa"/>
            <w:vMerge w:val="restart"/>
          </w:tcPr>
          <w:p w14:paraId="64BA0A01" w14:textId="77777777" w:rsidR="007775A9" w:rsidRDefault="007775A9" w:rsidP="007775A9">
            <w:pPr>
              <w:pStyle w:val="TableParagraph"/>
              <w:rPr>
                <w:rFonts w:ascii="Arial"/>
                <w:b/>
              </w:rPr>
            </w:pPr>
          </w:p>
          <w:p w14:paraId="501EAC18" w14:textId="77777777" w:rsidR="007775A9" w:rsidRPr="007775A9" w:rsidRDefault="007775A9" w:rsidP="007775A9">
            <w:pPr>
              <w:pStyle w:val="TableParagraph"/>
              <w:spacing w:before="10"/>
              <w:rPr>
                <w:rFonts w:ascii="Arial" w:hAnsi="Arial" w:cs="Arial"/>
              </w:rPr>
            </w:pPr>
            <w:r>
              <w:rPr>
                <w:rFonts w:ascii="Arial"/>
                <w:b/>
              </w:rPr>
              <w:t>Prevenci</w:t>
            </w:r>
            <w:r>
              <w:rPr>
                <w:rFonts w:ascii="Arial"/>
                <w:b/>
              </w:rPr>
              <w:t>ó</w:t>
            </w:r>
            <w:r>
              <w:rPr>
                <w:rFonts w:ascii="Arial"/>
                <w:b/>
              </w:rPr>
              <w:t>n de riesgos</w:t>
            </w:r>
          </w:p>
        </w:tc>
        <w:tc>
          <w:tcPr>
            <w:tcW w:w="3118" w:type="dxa"/>
          </w:tcPr>
          <w:p w14:paraId="43BCE57E" w14:textId="77777777" w:rsidR="007775A9" w:rsidRPr="007775A9" w:rsidRDefault="007775A9" w:rsidP="007775A9">
            <w:pPr>
              <w:jc w:val="both"/>
              <w:rPr>
                <w:rFonts w:ascii="Arial" w:hAnsi="Arial" w:cs="Arial"/>
              </w:rPr>
            </w:pPr>
            <w:r w:rsidRPr="007775A9">
              <w:rPr>
                <w:rFonts w:ascii="Arial" w:hAnsi="Arial" w:cs="Arial"/>
              </w:rPr>
              <w:t>Prevención</w:t>
            </w:r>
            <w:r w:rsidRPr="007775A9">
              <w:rPr>
                <w:rFonts w:ascii="Arial" w:hAnsi="Arial" w:cs="Arial"/>
                <w:spacing w:val="-1"/>
              </w:rPr>
              <w:t xml:space="preserve"> </w:t>
            </w:r>
            <w:r w:rsidRPr="007775A9">
              <w:rPr>
                <w:rFonts w:ascii="Arial" w:hAnsi="Arial" w:cs="Arial"/>
              </w:rPr>
              <w:t>de</w:t>
            </w:r>
            <w:r w:rsidRPr="007775A9">
              <w:rPr>
                <w:rFonts w:ascii="Arial" w:hAnsi="Arial" w:cs="Arial"/>
                <w:spacing w:val="-3"/>
              </w:rPr>
              <w:t xml:space="preserve"> </w:t>
            </w:r>
            <w:r w:rsidRPr="007775A9">
              <w:rPr>
                <w:rFonts w:ascii="Arial" w:hAnsi="Arial" w:cs="Arial"/>
              </w:rPr>
              <w:t>riesgos</w:t>
            </w:r>
            <w:r w:rsidRPr="007775A9">
              <w:rPr>
                <w:rFonts w:ascii="Arial" w:hAnsi="Arial" w:cs="Arial"/>
                <w:spacing w:val="-3"/>
              </w:rPr>
              <w:t xml:space="preserve"> </w:t>
            </w:r>
            <w:r w:rsidRPr="007775A9">
              <w:rPr>
                <w:rFonts w:ascii="Arial" w:hAnsi="Arial" w:cs="Arial"/>
              </w:rPr>
              <w:t>físicos</w:t>
            </w:r>
          </w:p>
        </w:tc>
        <w:tc>
          <w:tcPr>
            <w:tcW w:w="710" w:type="dxa"/>
            <w:vAlign w:val="center"/>
          </w:tcPr>
          <w:p w14:paraId="40BCE545" w14:textId="1467A65D" w:rsidR="007775A9" w:rsidRPr="004C202A" w:rsidRDefault="007775A9" w:rsidP="00825FE0">
            <w:pPr>
              <w:pStyle w:val="TableParagraph"/>
              <w:spacing w:line="251" w:lineRule="exact"/>
              <w:ind w:right="277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849" w:type="dxa"/>
            <w:vAlign w:val="center"/>
          </w:tcPr>
          <w:p w14:paraId="29B46162" w14:textId="77777777" w:rsidR="007775A9" w:rsidRPr="004C202A" w:rsidRDefault="007775A9" w:rsidP="00825FE0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851" w:type="dxa"/>
            <w:vAlign w:val="center"/>
          </w:tcPr>
          <w:p w14:paraId="0808B3DD" w14:textId="37A7DBF2" w:rsidR="007775A9" w:rsidRPr="004C202A" w:rsidRDefault="004C202A" w:rsidP="00825FE0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  <w:r w:rsidRPr="004C202A">
              <w:rPr>
                <w:rFonts w:asciiTheme="minorBidi" w:hAnsiTheme="minorBidi" w:cstheme="minorBidi"/>
              </w:rPr>
              <w:t>X</w:t>
            </w:r>
          </w:p>
        </w:tc>
        <w:tc>
          <w:tcPr>
            <w:tcW w:w="707" w:type="dxa"/>
            <w:vAlign w:val="center"/>
          </w:tcPr>
          <w:p w14:paraId="50E8CECB" w14:textId="77777777" w:rsidR="007775A9" w:rsidRPr="004C202A" w:rsidRDefault="007775A9" w:rsidP="00825FE0">
            <w:pPr>
              <w:pStyle w:val="TableParagraph"/>
              <w:spacing w:before="12"/>
              <w:ind w:left="475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6234" w:type="dxa"/>
          </w:tcPr>
          <w:p w14:paraId="0876481D" w14:textId="1911A748" w:rsidR="00E77B44" w:rsidRDefault="00E77B44" w:rsidP="004C202A">
            <w:pPr>
              <w:pStyle w:val="TableParagraph"/>
              <w:spacing w:line="250" w:lineRule="atLeast"/>
              <w:ind w:right="194"/>
              <w:jc w:val="both"/>
            </w:pPr>
            <w:r>
              <w:t>Actas de reuniones con padres de familia sobre riesgos y prevenciones de accidentes.</w:t>
            </w:r>
          </w:p>
          <w:p w14:paraId="0E5233B7" w14:textId="49A923AB" w:rsidR="00E77B44" w:rsidRDefault="00E77B44" w:rsidP="004C202A">
            <w:pPr>
              <w:pStyle w:val="TableParagraph"/>
              <w:spacing w:line="250" w:lineRule="atLeast"/>
              <w:ind w:right="194"/>
              <w:jc w:val="both"/>
            </w:pPr>
          </w:p>
        </w:tc>
      </w:tr>
      <w:tr w:rsidR="007775A9" w14:paraId="22EE9A7B" w14:textId="77777777" w:rsidTr="00825FE0">
        <w:trPr>
          <w:trHeight w:val="508"/>
        </w:trPr>
        <w:tc>
          <w:tcPr>
            <w:tcW w:w="1810" w:type="dxa"/>
            <w:vMerge/>
            <w:tcBorders>
              <w:top w:val="nil"/>
            </w:tcBorders>
          </w:tcPr>
          <w:p w14:paraId="6A252470" w14:textId="77777777" w:rsidR="007775A9" w:rsidRDefault="007775A9" w:rsidP="007775A9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DF3D6D3" w14:textId="77777777" w:rsidR="007775A9" w:rsidRPr="007775A9" w:rsidRDefault="007775A9" w:rsidP="007775A9">
            <w:pPr>
              <w:jc w:val="both"/>
              <w:rPr>
                <w:rFonts w:ascii="Arial" w:hAnsi="Arial" w:cs="Arial"/>
              </w:rPr>
            </w:pPr>
            <w:r w:rsidRPr="007775A9">
              <w:rPr>
                <w:rFonts w:ascii="Arial" w:hAnsi="Arial" w:cs="Arial"/>
              </w:rPr>
              <w:t>Prevención</w:t>
            </w:r>
            <w:r w:rsidRPr="007775A9">
              <w:rPr>
                <w:rFonts w:ascii="Arial" w:hAnsi="Arial" w:cs="Arial"/>
                <w:spacing w:val="-2"/>
              </w:rPr>
              <w:t xml:space="preserve"> </w:t>
            </w:r>
            <w:r w:rsidRPr="007775A9">
              <w:rPr>
                <w:rFonts w:ascii="Arial" w:hAnsi="Arial" w:cs="Arial"/>
              </w:rPr>
              <w:t>de</w:t>
            </w:r>
            <w:r w:rsidRPr="007775A9">
              <w:rPr>
                <w:rFonts w:ascii="Arial" w:hAnsi="Arial" w:cs="Arial"/>
                <w:spacing w:val="-3"/>
              </w:rPr>
              <w:t xml:space="preserve"> </w:t>
            </w:r>
            <w:r w:rsidRPr="007775A9">
              <w:rPr>
                <w:rFonts w:ascii="Arial" w:hAnsi="Arial" w:cs="Arial"/>
              </w:rPr>
              <w:t>riesgos</w:t>
            </w:r>
            <w:r w:rsidRPr="007775A9">
              <w:rPr>
                <w:rFonts w:ascii="Arial" w:hAnsi="Arial" w:cs="Arial"/>
                <w:spacing w:val="-1"/>
              </w:rPr>
              <w:t xml:space="preserve"> </w:t>
            </w:r>
            <w:r w:rsidRPr="007775A9">
              <w:rPr>
                <w:rFonts w:ascii="Arial" w:hAnsi="Arial" w:cs="Arial"/>
              </w:rPr>
              <w:t>psicosociales</w:t>
            </w:r>
          </w:p>
        </w:tc>
        <w:tc>
          <w:tcPr>
            <w:tcW w:w="710" w:type="dxa"/>
            <w:vAlign w:val="center"/>
          </w:tcPr>
          <w:p w14:paraId="7E8529FA" w14:textId="77777777" w:rsidR="007775A9" w:rsidRPr="004C202A" w:rsidRDefault="007775A9" w:rsidP="00825FE0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849" w:type="dxa"/>
            <w:vAlign w:val="center"/>
          </w:tcPr>
          <w:p w14:paraId="55A8470B" w14:textId="554B4208" w:rsidR="007775A9" w:rsidRPr="004C202A" w:rsidRDefault="007775A9" w:rsidP="00825FE0">
            <w:pPr>
              <w:pStyle w:val="TableParagraph"/>
              <w:spacing w:line="251" w:lineRule="exact"/>
              <w:ind w:left="115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851" w:type="dxa"/>
            <w:vAlign w:val="center"/>
          </w:tcPr>
          <w:p w14:paraId="33BA4824" w14:textId="71896269" w:rsidR="007775A9" w:rsidRPr="004C202A" w:rsidRDefault="007775A9" w:rsidP="00825FE0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vAlign w:val="center"/>
          </w:tcPr>
          <w:p w14:paraId="0C6E4A13" w14:textId="3E915466" w:rsidR="007775A9" w:rsidRPr="004C202A" w:rsidRDefault="00825FE0" w:rsidP="00825FE0">
            <w:pPr>
              <w:pStyle w:val="TableParagraph"/>
              <w:spacing w:before="2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X</w:t>
            </w:r>
          </w:p>
        </w:tc>
        <w:tc>
          <w:tcPr>
            <w:tcW w:w="6234" w:type="dxa"/>
          </w:tcPr>
          <w:p w14:paraId="7E1C68D4" w14:textId="38F42C78" w:rsidR="007775A9" w:rsidRDefault="00E77B44" w:rsidP="004C202A">
            <w:pPr>
              <w:pStyle w:val="TableParagraph"/>
              <w:spacing w:line="250" w:lineRule="atLeast"/>
              <w:ind w:left="116" w:right="194"/>
              <w:jc w:val="both"/>
            </w:pPr>
            <w:r>
              <w:t xml:space="preserve">Registro de charlas a grupos dirigidas </w:t>
            </w:r>
            <w:r w:rsidR="00825FE0">
              <w:t>por Orientación</w:t>
            </w:r>
            <w:r>
              <w:t xml:space="preserve"> Escolar </w:t>
            </w:r>
          </w:p>
        </w:tc>
      </w:tr>
      <w:tr w:rsidR="007775A9" w14:paraId="65EBB6EF" w14:textId="77777777" w:rsidTr="00825FE0">
        <w:trPr>
          <w:trHeight w:val="188"/>
        </w:trPr>
        <w:tc>
          <w:tcPr>
            <w:tcW w:w="1810" w:type="dxa"/>
            <w:vMerge/>
            <w:tcBorders>
              <w:top w:val="nil"/>
              <w:bottom w:val="nil"/>
            </w:tcBorders>
          </w:tcPr>
          <w:p w14:paraId="36A93820" w14:textId="77777777" w:rsidR="007775A9" w:rsidRDefault="007775A9" w:rsidP="007775A9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4DAFC7E" w14:textId="77777777" w:rsidR="007775A9" w:rsidRPr="007775A9" w:rsidRDefault="007775A9" w:rsidP="007775A9">
            <w:pPr>
              <w:jc w:val="both"/>
              <w:rPr>
                <w:rFonts w:ascii="Arial" w:hAnsi="Arial" w:cs="Arial"/>
              </w:rPr>
            </w:pPr>
            <w:r w:rsidRPr="007775A9">
              <w:rPr>
                <w:rFonts w:ascii="Arial" w:hAnsi="Arial" w:cs="Arial"/>
              </w:rPr>
              <w:t>Programas</w:t>
            </w:r>
            <w:r w:rsidRPr="007775A9">
              <w:rPr>
                <w:rFonts w:ascii="Arial" w:hAnsi="Arial" w:cs="Arial"/>
                <w:spacing w:val="1"/>
              </w:rPr>
              <w:t xml:space="preserve"> </w:t>
            </w:r>
            <w:r w:rsidRPr="007775A9">
              <w:rPr>
                <w:rFonts w:ascii="Arial" w:hAnsi="Arial" w:cs="Arial"/>
              </w:rPr>
              <w:t>de</w:t>
            </w:r>
            <w:r w:rsidRPr="007775A9">
              <w:rPr>
                <w:rFonts w:ascii="Arial" w:hAnsi="Arial" w:cs="Arial"/>
                <w:spacing w:val="-2"/>
              </w:rPr>
              <w:t xml:space="preserve"> </w:t>
            </w:r>
            <w:r w:rsidRPr="007775A9">
              <w:rPr>
                <w:rFonts w:ascii="Arial" w:hAnsi="Arial" w:cs="Arial"/>
              </w:rPr>
              <w:t>seguridad</w:t>
            </w:r>
          </w:p>
        </w:tc>
        <w:tc>
          <w:tcPr>
            <w:tcW w:w="710" w:type="dxa"/>
            <w:vAlign w:val="center"/>
          </w:tcPr>
          <w:p w14:paraId="30153196" w14:textId="55500CF7" w:rsidR="007775A9" w:rsidRPr="004C202A" w:rsidRDefault="00825FE0" w:rsidP="00825FE0">
            <w:pPr>
              <w:pStyle w:val="TableParagraph"/>
              <w:spacing w:line="251" w:lineRule="exact"/>
              <w:ind w:right="277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X</w:t>
            </w:r>
          </w:p>
        </w:tc>
        <w:tc>
          <w:tcPr>
            <w:tcW w:w="849" w:type="dxa"/>
            <w:vAlign w:val="center"/>
          </w:tcPr>
          <w:p w14:paraId="381C09BB" w14:textId="77777777" w:rsidR="007775A9" w:rsidRPr="004C202A" w:rsidRDefault="007775A9" w:rsidP="00825FE0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851" w:type="dxa"/>
            <w:vAlign w:val="center"/>
          </w:tcPr>
          <w:p w14:paraId="26AE144A" w14:textId="77777777" w:rsidR="007775A9" w:rsidRPr="004C202A" w:rsidRDefault="007775A9" w:rsidP="00825FE0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vAlign w:val="center"/>
          </w:tcPr>
          <w:p w14:paraId="7F4D2E0D" w14:textId="77777777" w:rsidR="007775A9" w:rsidRPr="004C202A" w:rsidRDefault="007775A9" w:rsidP="00825FE0">
            <w:pPr>
              <w:pStyle w:val="TableParagraph"/>
              <w:spacing w:before="12"/>
              <w:ind w:left="479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6234" w:type="dxa"/>
          </w:tcPr>
          <w:p w14:paraId="4EEC9A63" w14:textId="77777777" w:rsidR="007775A9" w:rsidRDefault="007775A9" w:rsidP="007775A9">
            <w:pPr>
              <w:pStyle w:val="TableParagraph"/>
              <w:spacing w:line="220" w:lineRule="exact"/>
              <w:ind w:left="116"/>
            </w:pPr>
          </w:p>
        </w:tc>
      </w:tr>
      <w:tr w:rsidR="007775A9" w14:paraId="60B479F7" w14:textId="77777777" w:rsidTr="00203F7F">
        <w:trPr>
          <w:trHeight w:val="244"/>
        </w:trPr>
        <w:tc>
          <w:tcPr>
            <w:tcW w:w="1810" w:type="dxa"/>
            <w:tcBorders>
              <w:top w:val="nil"/>
            </w:tcBorders>
          </w:tcPr>
          <w:p w14:paraId="1ED5C90A" w14:textId="77777777" w:rsidR="007775A9" w:rsidRDefault="007775A9" w:rsidP="007775A9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shd w:val="clear" w:color="auto" w:fill="BFBFBF" w:themeFill="background1" w:themeFillShade="BF"/>
          </w:tcPr>
          <w:p w14:paraId="0A8E52C9" w14:textId="77777777" w:rsidR="007775A9" w:rsidRDefault="007775A9" w:rsidP="007775A9">
            <w:pPr>
              <w:pStyle w:val="TableParagraph"/>
              <w:spacing w:line="221" w:lineRule="exact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710" w:type="dxa"/>
            <w:shd w:val="clear" w:color="auto" w:fill="BFBFBF" w:themeFill="background1" w:themeFillShade="BF"/>
            <w:vAlign w:val="center"/>
          </w:tcPr>
          <w:p w14:paraId="110AADCF" w14:textId="55320A5C" w:rsidR="007775A9" w:rsidRDefault="00E77B44" w:rsidP="004C202A">
            <w:pPr>
              <w:pStyle w:val="TableParagraph"/>
              <w:spacing w:line="221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49" w:type="dxa"/>
            <w:shd w:val="clear" w:color="auto" w:fill="BFBFBF" w:themeFill="background1" w:themeFillShade="BF"/>
            <w:vAlign w:val="center"/>
          </w:tcPr>
          <w:p w14:paraId="61BA87EF" w14:textId="34A46ED9" w:rsidR="007775A9" w:rsidRDefault="00203F7F" w:rsidP="004C202A">
            <w:pPr>
              <w:pStyle w:val="TableParagraph"/>
              <w:spacing w:line="221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0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BFDBC55" w14:textId="02D7BCCF" w:rsidR="007775A9" w:rsidRDefault="00203F7F" w:rsidP="004C202A">
            <w:pPr>
              <w:pStyle w:val="TableParagraph"/>
              <w:spacing w:line="221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707" w:type="dxa"/>
            <w:shd w:val="clear" w:color="auto" w:fill="BFBFBF" w:themeFill="background1" w:themeFillShade="BF"/>
            <w:vAlign w:val="center"/>
          </w:tcPr>
          <w:p w14:paraId="602EE0EB" w14:textId="77777777" w:rsidR="007775A9" w:rsidRDefault="007775A9" w:rsidP="004C202A">
            <w:pPr>
              <w:pStyle w:val="TableParagraph"/>
              <w:spacing w:line="221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0</w:t>
            </w:r>
          </w:p>
        </w:tc>
        <w:tc>
          <w:tcPr>
            <w:tcW w:w="6234" w:type="dxa"/>
            <w:shd w:val="clear" w:color="auto" w:fill="BFBFBF" w:themeFill="background1" w:themeFillShade="BF"/>
          </w:tcPr>
          <w:p w14:paraId="017781A0" w14:textId="77777777" w:rsidR="007775A9" w:rsidRDefault="007775A9" w:rsidP="007775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6B7E455" w14:textId="77777777" w:rsidR="0051498A" w:rsidRDefault="0051498A">
      <w:pPr>
        <w:pStyle w:val="Textoindependiente"/>
        <w:spacing w:before="45"/>
        <w:rPr>
          <w:rFonts w:ascii="Arial"/>
          <w:b/>
          <w:sz w:val="20"/>
        </w:rPr>
      </w:pPr>
    </w:p>
    <w:p w14:paraId="57BF4986" w14:textId="77777777" w:rsidR="0051498A" w:rsidRDefault="0051498A">
      <w:pPr>
        <w:pStyle w:val="Textoindependiente"/>
        <w:spacing w:before="182"/>
        <w:rPr>
          <w:rFonts w:ascii="Arial"/>
          <w:b/>
        </w:rPr>
      </w:pPr>
    </w:p>
    <w:p w14:paraId="60747FCE" w14:textId="77777777" w:rsidR="00DE2141" w:rsidRDefault="00DE2141">
      <w:pPr>
        <w:rPr>
          <w:rFonts w:ascii="Arial"/>
          <w:b/>
          <w:spacing w:val="-2"/>
          <w:sz w:val="24"/>
          <w:u w:val="single"/>
        </w:rPr>
      </w:pPr>
    </w:p>
    <w:p w14:paraId="7057F1C7" w14:textId="77777777" w:rsidR="00FD50FE" w:rsidRDefault="00FD50FE">
      <w:pPr>
        <w:rPr>
          <w:rFonts w:ascii="Arial"/>
          <w:b/>
          <w:spacing w:val="-2"/>
          <w:sz w:val="24"/>
          <w:u w:val="single"/>
        </w:rPr>
      </w:pPr>
    </w:p>
    <w:p w14:paraId="78E3475D" w14:textId="77777777" w:rsidR="00FD50FE" w:rsidRDefault="00FD50FE"/>
    <w:p w14:paraId="4235C687" w14:textId="77777777" w:rsidR="00DE2141" w:rsidRDefault="00DE2141"/>
    <w:p w14:paraId="240DF9BE" w14:textId="77777777" w:rsidR="00DE2141" w:rsidRDefault="00DE2141"/>
    <w:p w14:paraId="4732B98D" w14:textId="77777777" w:rsidR="00DE2141" w:rsidRDefault="00DE2141"/>
    <w:p w14:paraId="000533AA" w14:textId="77777777" w:rsidR="00DE2141" w:rsidRDefault="00DE2141"/>
    <w:p w14:paraId="629BA146" w14:textId="77777777" w:rsidR="00DE2141" w:rsidRDefault="00DE2141"/>
    <w:p w14:paraId="0786F431" w14:textId="77777777" w:rsidR="00DE2141" w:rsidRDefault="00DE2141"/>
    <w:p w14:paraId="5F52C381" w14:textId="77777777" w:rsidR="00DE2141" w:rsidRDefault="00DE2141"/>
    <w:p w14:paraId="0523258D" w14:textId="77777777" w:rsidR="00DE2141" w:rsidRDefault="00DE2141"/>
    <w:p w14:paraId="3064451A" w14:textId="77777777" w:rsidR="00DE2141" w:rsidRDefault="00DE2141"/>
    <w:p w14:paraId="11BBB6BD" w14:textId="77777777" w:rsidR="00DE2141" w:rsidRDefault="00DE2141"/>
    <w:p w14:paraId="695E1E4A" w14:textId="77777777" w:rsidR="00DE2141" w:rsidRDefault="00DE2141"/>
    <w:p w14:paraId="5ABCEE79" w14:textId="77777777" w:rsidR="00DE2141" w:rsidRDefault="00DE2141"/>
    <w:p w14:paraId="1D157FE3" w14:textId="77777777" w:rsidR="00DE2141" w:rsidRDefault="00DE2141"/>
    <w:p w14:paraId="5CD7D877" w14:textId="77777777" w:rsidR="001E6D23" w:rsidRDefault="001E6D23"/>
    <w:p w14:paraId="5F98457D" w14:textId="77777777" w:rsidR="001E6D23" w:rsidRDefault="001E6D23"/>
    <w:p w14:paraId="6FAEBAB4" w14:textId="77777777" w:rsidR="001E6D23" w:rsidRDefault="001E6D23"/>
    <w:p w14:paraId="1D3D739E" w14:textId="77777777" w:rsidR="001E6D23" w:rsidRDefault="001E6D23"/>
    <w:p w14:paraId="59894159" w14:textId="77777777" w:rsidR="001E6D23" w:rsidRDefault="001E6D23"/>
    <w:p w14:paraId="019CE215" w14:textId="77777777" w:rsidR="001E6D23" w:rsidRDefault="001E6D23"/>
    <w:p w14:paraId="7A99DE92" w14:textId="77777777" w:rsidR="00DE2141" w:rsidRPr="00DE2141" w:rsidRDefault="00DE2141" w:rsidP="00DE2141">
      <w:pPr>
        <w:rPr>
          <w:rFonts w:ascii="Arial" w:hAnsi="Arial" w:cs="Arial"/>
          <w:b/>
          <w:sz w:val="26"/>
        </w:rPr>
      </w:pPr>
      <w:r w:rsidRPr="00DE2141">
        <w:rPr>
          <w:rFonts w:ascii="Arial" w:hAnsi="Arial" w:cs="Arial"/>
          <w:b/>
          <w:sz w:val="26"/>
        </w:rPr>
        <w:t xml:space="preserve">Anexo No. 4: </w:t>
      </w:r>
    </w:p>
    <w:p w14:paraId="7BFC87EA" w14:textId="77777777" w:rsidR="00571781" w:rsidRPr="00DE2141" w:rsidRDefault="003C5F46" w:rsidP="00DE2141">
      <w:pPr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C</w:t>
      </w:r>
      <w:r w:rsidR="00DE2141" w:rsidRPr="00DE2141">
        <w:rPr>
          <w:rFonts w:ascii="Arial" w:hAnsi="Arial" w:cs="Arial"/>
          <w:b/>
          <w:sz w:val="26"/>
        </w:rPr>
        <w:t>uadro síntesis de un plan de</w:t>
      </w:r>
      <w:r w:rsidR="00877BDD">
        <w:rPr>
          <w:rFonts w:ascii="Arial" w:hAnsi="Arial" w:cs="Arial"/>
          <w:b/>
          <w:sz w:val="26"/>
        </w:rPr>
        <w:t xml:space="preserve"> </w:t>
      </w:r>
      <w:r w:rsidR="00DE2141" w:rsidRPr="00DE2141">
        <w:rPr>
          <w:rFonts w:ascii="Arial" w:hAnsi="Arial" w:cs="Arial"/>
          <w:b/>
          <w:sz w:val="26"/>
        </w:rPr>
        <w:t>mejoramiento (fragmento)</w:t>
      </w:r>
    </w:p>
    <w:p w14:paraId="21F71193" w14:textId="77777777" w:rsidR="00571781" w:rsidRDefault="00571781"/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2204"/>
        <w:gridCol w:w="1939"/>
        <w:gridCol w:w="1941"/>
        <w:gridCol w:w="2536"/>
        <w:gridCol w:w="2359"/>
        <w:gridCol w:w="1207"/>
        <w:gridCol w:w="1114"/>
        <w:gridCol w:w="1210"/>
      </w:tblGrid>
      <w:tr w:rsidR="00C43248" w:rsidRPr="00610FE6" w14:paraId="5AD9D0B0" w14:textId="77777777" w:rsidTr="00C63FE1">
        <w:trPr>
          <w:trHeight w:val="272"/>
          <w:tblHeader/>
        </w:trPr>
        <w:tc>
          <w:tcPr>
            <w:tcW w:w="759" w:type="pct"/>
            <w:vMerge w:val="restart"/>
            <w:shd w:val="clear" w:color="auto" w:fill="00B050"/>
            <w:vAlign w:val="center"/>
          </w:tcPr>
          <w:p w14:paraId="1E69E7BB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Objetivos</w:t>
            </w:r>
          </w:p>
        </w:tc>
        <w:tc>
          <w:tcPr>
            <w:tcW w:w="668" w:type="pct"/>
            <w:vMerge w:val="restart"/>
            <w:shd w:val="clear" w:color="auto" w:fill="00B050"/>
            <w:vAlign w:val="center"/>
          </w:tcPr>
          <w:p w14:paraId="5FEBB4AB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Metas</w:t>
            </w:r>
          </w:p>
        </w:tc>
        <w:tc>
          <w:tcPr>
            <w:tcW w:w="669" w:type="pct"/>
            <w:vMerge w:val="restart"/>
            <w:shd w:val="clear" w:color="auto" w:fill="00B050"/>
            <w:vAlign w:val="center"/>
          </w:tcPr>
          <w:p w14:paraId="707EE5C0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Indicadores</w:t>
            </w:r>
          </w:p>
        </w:tc>
        <w:tc>
          <w:tcPr>
            <w:tcW w:w="874" w:type="pct"/>
            <w:vMerge w:val="restart"/>
            <w:shd w:val="clear" w:color="auto" w:fill="00B050"/>
            <w:vAlign w:val="center"/>
          </w:tcPr>
          <w:p w14:paraId="4F40EA97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Acciones</w:t>
            </w:r>
          </w:p>
        </w:tc>
        <w:tc>
          <w:tcPr>
            <w:tcW w:w="813" w:type="pct"/>
            <w:vMerge w:val="restart"/>
            <w:shd w:val="clear" w:color="auto" w:fill="00B050"/>
            <w:vAlign w:val="center"/>
          </w:tcPr>
          <w:p w14:paraId="087475CE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Responsable</w:t>
            </w:r>
          </w:p>
        </w:tc>
        <w:tc>
          <w:tcPr>
            <w:tcW w:w="1217" w:type="pct"/>
            <w:gridSpan w:val="3"/>
            <w:shd w:val="clear" w:color="auto" w:fill="FFFF00"/>
          </w:tcPr>
          <w:p w14:paraId="76D8163B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Plazo</w:t>
            </w:r>
          </w:p>
        </w:tc>
      </w:tr>
      <w:tr w:rsidR="00C43248" w:rsidRPr="00610FE6" w14:paraId="6E4A7B8E" w14:textId="77777777" w:rsidTr="008C6C57">
        <w:trPr>
          <w:trHeight w:val="258"/>
          <w:tblHeader/>
        </w:trPr>
        <w:tc>
          <w:tcPr>
            <w:tcW w:w="759" w:type="pct"/>
            <w:vMerge/>
            <w:shd w:val="clear" w:color="auto" w:fill="00B050"/>
            <w:vAlign w:val="center"/>
          </w:tcPr>
          <w:p w14:paraId="7127E87F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pct"/>
            <w:vMerge/>
            <w:shd w:val="clear" w:color="auto" w:fill="00B050"/>
            <w:vAlign w:val="center"/>
          </w:tcPr>
          <w:p w14:paraId="230F33F1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pct"/>
            <w:vMerge/>
            <w:shd w:val="clear" w:color="auto" w:fill="00B050"/>
            <w:vAlign w:val="center"/>
          </w:tcPr>
          <w:p w14:paraId="19487C4B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74" w:type="pct"/>
            <w:vMerge/>
            <w:shd w:val="clear" w:color="auto" w:fill="00B050"/>
            <w:vAlign w:val="center"/>
          </w:tcPr>
          <w:p w14:paraId="0CD517A0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pct"/>
            <w:vMerge/>
            <w:shd w:val="clear" w:color="auto" w:fill="00B050"/>
            <w:vAlign w:val="center"/>
          </w:tcPr>
          <w:p w14:paraId="65F80873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6" w:type="pct"/>
          </w:tcPr>
          <w:p w14:paraId="77690DDF" w14:textId="77777777" w:rsidR="00C43248" w:rsidRPr="00610FE6" w:rsidRDefault="00C43248" w:rsidP="00C63FE1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Inicia</w:t>
            </w:r>
          </w:p>
        </w:tc>
        <w:tc>
          <w:tcPr>
            <w:tcW w:w="384" w:type="pct"/>
          </w:tcPr>
          <w:p w14:paraId="14462C02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Seguimiento</w:t>
            </w:r>
          </w:p>
        </w:tc>
        <w:tc>
          <w:tcPr>
            <w:tcW w:w="417" w:type="pct"/>
          </w:tcPr>
          <w:p w14:paraId="63131647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Termina</w:t>
            </w:r>
          </w:p>
        </w:tc>
      </w:tr>
      <w:tr w:rsidR="00C43248" w:rsidRPr="00610FE6" w14:paraId="2974C56F" w14:textId="77777777" w:rsidTr="00C63FE1">
        <w:tc>
          <w:tcPr>
            <w:tcW w:w="5000" w:type="pct"/>
            <w:gridSpan w:val="8"/>
            <w:vAlign w:val="center"/>
          </w:tcPr>
          <w:p w14:paraId="3A72E7A7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sz w:val="24"/>
                <w:szCs w:val="24"/>
              </w:rPr>
              <w:t>PROCESO</w:t>
            </w:r>
            <w:r w:rsidRPr="00610FE6">
              <w:rPr>
                <w:rFonts w:ascii="Arial" w:hAnsi="Arial" w:cs="Arial"/>
                <w:sz w:val="24"/>
                <w:szCs w:val="24"/>
              </w:rPr>
              <w:t>: accesibilidad</w:t>
            </w:r>
          </w:p>
          <w:p w14:paraId="652DCF40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43248" w:rsidRPr="00610FE6" w14:paraId="1FEAEE19" w14:textId="77777777" w:rsidTr="008C6C57">
        <w:tc>
          <w:tcPr>
            <w:tcW w:w="759" w:type="pct"/>
            <w:vMerge w:val="restart"/>
          </w:tcPr>
          <w:p w14:paraId="7FC6FE79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Implementar </w:t>
            </w:r>
            <w:r w:rsidR="008C6C57">
              <w:rPr>
                <w:rFonts w:ascii="Arial" w:hAnsi="Arial" w:cs="Arial"/>
                <w:sz w:val="24"/>
                <w:szCs w:val="24"/>
              </w:rPr>
              <w:t xml:space="preserve">el </w:t>
            </w:r>
            <w:r w:rsidR="008C6C57" w:rsidRPr="00610FE6">
              <w:rPr>
                <w:rFonts w:ascii="Arial" w:hAnsi="Arial" w:cs="Arial"/>
                <w:sz w:val="24"/>
                <w:szCs w:val="24"/>
              </w:rPr>
              <w:t>proyecto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que permita atender de manera adecuada y oportuna las necesidades y expectativas de los estudiantes, y demás miembros de la comunidad con discapacidad, vulnerables y grupos étnicos de tal manera que les permita capacitarse y proyectarse para la vida.</w:t>
            </w:r>
          </w:p>
        </w:tc>
        <w:tc>
          <w:tcPr>
            <w:tcW w:w="668" w:type="pct"/>
          </w:tcPr>
          <w:p w14:paraId="101D6F48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 xml:space="preserve">Al año </w:t>
            </w:r>
            <w:r>
              <w:rPr>
                <w:rFonts w:ascii="Arial" w:hAnsi="Arial" w:cs="Arial"/>
                <w:sz w:val="24"/>
                <w:szCs w:val="24"/>
              </w:rPr>
              <w:t>2025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un 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% de la comunidad educativa atiende de manera oportuna la población vulnerable de la comunidad </w:t>
            </w:r>
          </w:p>
        </w:tc>
        <w:tc>
          <w:tcPr>
            <w:tcW w:w="669" w:type="pct"/>
          </w:tcPr>
          <w:p w14:paraId="5442D26E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 xml:space="preserve">La I.E.R Pablo VI al año </w:t>
            </w:r>
            <w:r>
              <w:rPr>
                <w:rFonts w:ascii="Arial" w:hAnsi="Arial" w:cs="Arial"/>
                <w:sz w:val="24"/>
                <w:szCs w:val="24"/>
              </w:rPr>
              <w:t>2025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elaborara y pondrá en marcha un proyecto que proporcione herramientas para atender la población vulnerable de la comunidad.</w:t>
            </w:r>
          </w:p>
        </w:tc>
        <w:tc>
          <w:tcPr>
            <w:tcW w:w="874" w:type="pct"/>
          </w:tcPr>
          <w:p w14:paraId="228FA56C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>Visitas domiciliarias</w:t>
            </w:r>
          </w:p>
          <w:p w14:paraId="7BC9E371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>Diagnóstico de necesidades más urgentes</w:t>
            </w:r>
          </w:p>
          <w:p w14:paraId="0B2763A2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>Charlas educativas a docentes y padres de familia</w:t>
            </w:r>
          </w:p>
          <w:p w14:paraId="012601D1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>Trabajo con los psicólogos de la Institución</w:t>
            </w:r>
          </w:p>
          <w:p w14:paraId="2A2058BD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>Brigadas de salud</w:t>
            </w:r>
          </w:p>
          <w:p w14:paraId="35F90BC6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3" w:type="pct"/>
          </w:tcPr>
          <w:p w14:paraId="2E458A5A" w14:textId="77777777" w:rsidR="00C43248" w:rsidRPr="00B97CB3" w:rsidRDefault="00C43248" w:rsidP="00B97CB3">
            <w:pPr>
              <w:widowControl/>
              <w:autoSpaceDE/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Gestión comunitaria</w:t>
            </w:r>
          </w:p>
          <w:p w14:paraId="3CD97191" w14:textId="77777777" w:rsidR="00C43248" w:rsidRPr="00B97CB3" w:rsidRDefault="00C43248" w:rsidP="00B97CB3">
            <w:pPr>
              <w:widowControl/>
              <w:autoSpaceDE/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Rector</w:t>
            </w:r>
          </w:p>
          <w:p w14:paraId="7CE69D77" w14:textId="77777777" w:rsidR="00C43248" w:rsidRPr="00B97CB3" w:rsidRDefault="00C43248" w:rsidP="00B97CB3">
            <w:pPr>
              <w:widowControl/>
              <w:autoSpaceDE/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Comunidad educativa</w:t>
            </w:r>
          </w:p>
          <w:p w14:paraId="3633DD9C" w14:textId="77777777" w:rsidR="00C43248" w:rsidRPr="00B97CB3" w:rsidRDefault="00C43248" w:rsidP="00B97CB3">
            <w:pPr>
              <w:widowControl/>
              <w:autoSpaceDE/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Psicólogos</w:t>
            </w:r>
          </w:p>
          <w:p w14:paraId="7EC97B6A" w14:textId="77777777" w:rsidR="00C43248" w:rsidRPr="00B97CB3" w:rsidRDefault="00C43248" w:rsidP="00B97CB3">
            <w:pPr>
              <w:widowControl/>
              <w:autoSpaceDE/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Hospital San Vicente de Paúl</w:t>
            </w:r>
          </w:p>
        </w:tc>
        <w:tc>
          <w:tcPr>
            <w:tcW w:w="416" w:type="pct"/>
          </w:tcPr>
          <w:p w14:paraId="1290983B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sz w:val="24"/>
                <w:szCs w:val="24"/>
              </w:rPr>
              <w:t xml:space="preserve">Febrero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  <w:tc>
          <w:tcPr>
            <w:tcW w:w="384" w:type="pct"/>
          </w:tcPr>
          <w:p w14:paraId="502CD9B0" w14:textId="77777777" w:rsidR="00C43248" w:rsidRDefault="00C43248" w:rsidP="00C63FE1">
            <w:pPr>
              <w:rPr>
                <w:rFonts w:ascii="Arial" w:hAnsi="Arial" w:cs="Arial"/>
              </w:rPr>
            </w:pPr>
          </w:p>
          <w:p w14:paraId="63A80F00" w14:textId="77777777" w:rsidR="00C43248" w:rsidRDefault="00C43248" w:rsidP="00C63FE1">
            <w:pPr>
              <w:rPr>
                <w:rFonts w:ascii="Arial" w:hAnsi="Arial" w:cs="Arial"/>
              </w:rPr>
            </w:pPr>
          </w:p>
          <w:p w14:paraId="41545994" w14:textId="77777777" w:rsidR="00C43248" w:rsidRPr="001C0E7B" w:rsidRDefault="00C43248" w:rsidP="00C63FE1">
            <w:pPr>
              <w:rPr>
                <w:rFonts w:ascii="Arial" w:hAnsi="Arial" w:cs="Arial"/>
                <w:b/>
              </w:rPr>
            </w:pPr>
            <w:r w:rsidRPr="001C0E7B">
              <w:rPr>
                <w:rFonts w:ascii="Arial" w:hAnsi="Arial" w:cs="Arial"/>
                <w:b/>
              </w:rPr>
              <w:t>Trimestral</w:t>
            </w:r>
          </w:p>
        </w:tc>
        <w:tc>
          <w:tcPr>
            <w:tcW w:w="417" w:type="pct"/>
          </w:tcPr>
          <w:p w14:paraId="5BFD4FCA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sz w:val="24"/>
                <w:szCs w:val="24"/>
              </w:rPr>
              <w:t xml:space="preserve">Noviembre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</w:tr>
      <w:tr w:rsidR="00C43248" w:rsidRPr="00610FE6" w14:paraId="34FEE57B" w14:textId="77777777" w:rsidTr="008C6C57">
        <w:tc>
          <w:tcPr>
            <w:tcW w:w="759" w:type="pct"/>
            <w:vMerge/>
          </w:tcPr>
          <w:p w14:paraId="12BCF646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8" w:type="pct"/>
          </w:tcPr>
          <w:p w14:paraId="76408FF4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 año 202</w:t>
            </w:r>
            <w:r w:rsidR="00D93600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un </w:t>
            </w:r>
            <w:r w:rsidR="00D93600">
              <w:rPr>
                <w:rFonts w:ascii="Arial" w:hAnsi="Arial" w:cs="Arial"/>
                <w:sz w:val="24"/>
                <w:szCs w:val="24"/>
              </w:rPr>
              <w:t>50</w:t>
            </w:r>
            <w:r w:rsidRPr="00610FE6">
              <w:rPr>
                <w:rFonts w:ascii="Arial" w:hAnsi="Arial" w:cs="Arial"/>
                <w:sz w:val="24"/>
                <w:szCs w:val="24"/>
              </w:rPr>
              <w:t>% de la comunidad educativa atiende de manera oportuna población étnica de la comunidad</w:t>
            </w:r>
          </w:p>
        </w:tc>
        <w:tc>
          <w:tcPr>
            <w:tcW w:w="669" w:type="pct"/>
          </w:tcPr>
          <w:p w14:paraId="25DF6A25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 xml:space="preserve">la I. E Rural Pablo VI 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D93600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elaborará y pondrá en marcha un proyecto que proporcione herramientas para atender grupos étnicos de la comunidad</w:t>
            </w:r>
          </w:p>
        </w:tc>
        <w:tc>
          <w:tcPr>
            <w:tcW w:w="874" w:type="pct"/>
          </w:tcPr>
          <w:p w14:paraId="06F7D381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>Capacitación con diferentes especialistas a educadores que permitan generar estrategias para atender dicha población</w:t>
            </w:r>
          </w:p>
        </w:tc>
        <w:tc>
          <w:tcPr>
            <w:tcW w:w="813" w:type="pct"/>
          </w:tcPr>
          <w:p w14:paraId="6C79A8F8" w14:textId="77777777" w:rsidR="00B97CB3" w:rsidRPr="00B97CB3" w:rsidRDefault="00B97CB3" w:rsidP="00B97CB3">
            <w:pPr>
              <w:widowControl/>
              <w:autoSpaceDE/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Gestión comunitaria</w:t>
            </w:r>
          </w:p>
          <w:p w14:paraId="12541946" w14:textId="77777777" w:rsidR="00B97CB3" w:rsidRPr="00B97CB3" w:rsidRDefault="00B97CB3" w:rsidP="00B97CB3">
            <w:pPr>
              <w:widowControl/>
              <w:autoSpaceDE/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Rector</w:t>
            </w:r>
          </w:p>
          <w:p w14:paraId="3F5A4A8D" w14:textId="77777777" w:rsidR="00B97CB3" w:rsidRPr="00B97CB3" w:rsidRDefault="00B97CB3" w:rsidP="00B97CB3">
            <w:pPr>
              <w:widowControl/>
              <w:autoSpaceDE/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Comunidad educativa</w:t>
            </w:r>
          </w:p>
          <w:p w14:paraId="05EADEF0" w14:textId="77777777" w:rsidR="00B97CB3" w:rsidRPr="00B97CB3" w:rsidRDefault="00B97CB3" w:rsidP="00B97CB3">
            <w:pPr>
              <w:widowControl/>
              <w:autoSpaceDE/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Psicólogos</w:t>
            </w:r>
          </w:p>
          <w:p w14:paraId="1E775D41" w14:textId="77777777" w:rsidR="00C43248" w:rsidRPr="00610FE6" w:rsidRDefault="00B97CB3" w:rsidP="00B97CB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Hospital San Vicente de Paúl</w:t>
            </w:r>
          </w:p>
        </w:tc>
        <w:tc>
          <w:tcPr>
            <w:tcW w:w="416" w:type="pct"/>
          </w:tcPr>
          <w:p w14:paraId="644145B3" w14:textId="77777777" w:rsidR="00C43248" w:rsidRPr="00610FE6" w:rsidRDefault="00514A8F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sz w:val="24"/>
                <w:szCs w:val="24"/>
              </w:rPr>
              <w:t xml:space="preserve">Febrero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  <w:tc>
          <w:tcPr>
            <w:tcW w:w="384" w:type="pct"/>
          </w:tcPr>
          <w:p w14:paraId="371BE1FC" w14:textId="77777777" w:rsidR="00C43248" w:rsidRPr="00610FE6" w:rsidRDefault="00514A8F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C0E7B">
              <w:rPr>
                <w:rFonts w:ascii="Arial" w:hAnsi="Arial" w:cs="Arial"/>
                <w:b/>
              </w:rPr>
              <w:t>Trimestral</w:t>
            </w:r>
          </w:p>
        </w:tc>
        <w:tc>
          <w:tcPr>
            <w:tcW w:w="417" w:type="pct"/>
          </w:tcPr>
          <w:p w14:paraId="43B940FC" w14:textId="77777777" w:rsidR="00C43248" w:rsidRPr="00610FE6" w:rsidRDefault="00514A8F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sz w:val="24"/>
                <w:szCs w:val="24"/>
              </w:rPr>
              <w:t xml:space="preserve">Noviembre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</w:tr>
      <w:tr w:rsidR="00C43248" w:rsidRPr="00610FE6" w14:paraId="64D677FD" w14:textId="77777777" w:rsidTr="008C6C57">
        <w:trPr>
          <w:trHeight w:val="4067"/>
        </w:trPr>
        <w:tc>
          <w:tcPr>
            <w:tcW w:w="759" w:type="pct"/>
            <w:vMerge/>
          </w:tcPr>
          <w:p w14:paraId="31B662AC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8" w:type="pct"/>
          </w:tcPr>
          <w:p w14:paraId="3CF422CC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 xml:space="preserve">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D93600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un </w:t>
            </w:r>
            <w:r w:rsidR="00D93600">
              <w:rPr>
                <w:rFonts w:ascii="Arial" w:hAnsi="Arial" w:cs="Arial"/>
                <w:sz w:val="24"/>
                <w:szCs w:val="24"/>
              </w:rPr>
              <w:t>4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0%, 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D93600">
              <w:rPr>
                <w:rFonts w:ascii="Arial" w:hAnsi="Arial" w:cs="Arial"/>
                <w:sz w:val="24"/>
                <w:szCs w:val="24"/>
              </w:rPr>
              <w:t>6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un </w:t>
            </w:r>
            <w:r w:rsidR="00D93600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0% de la comunidad educativa define su proyecto de vida, 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D93600">
              <w:rPr>
                <w:rFonts w:ascii="Arial" w:hAnsi="Arial" w:cs="Arial"/>
                <w:sz w:val="24"/>
                <w:szCs w:val="24"/>
              </w:rPr>
              <w:t>7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un </w:t>
            </w:r>
            <w:r w:rsidR="00D93600">
              <w:rPr>
                <w:rFonts w:ascii="Arial" w:hAnsi="Arial" w:cs="Arial"/>
                <w:sz w:val="24"/>
                <w:szCs w:val="24"/>
              </w:rPr>
              <w:t>7</w:t>
            </w:r>
            <w:r w:rsidRPr="00610FE6">
              <w:rPr>
                <w:rFonts w:ascii="Arial" w:hAnsi="Arial" w:cs="Arial"/>
                <w:sz w:val="24"/>
                <w:szCs w:val="24"/>
              </w:rPr>
              <w:t>0%.</w:t>
            </w:r>
          </w:p>
        </w:tc>
        <w:tc>
          <w:tcPr>
            <w:tcW w:w="669" w:type="pct"/>
          </w:tcPr>
          <w:p w14:paraId="7CE7BC6E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 xml:space="preserve">La </w:t>
            </w:r>
            <w:proofErr w:type="spellStart"/>
            <w:r w:rsidRPr="00610FE6">
              <w:rPr>
                <w:rFonts w:ascii="Arial" w:hAnsi="Arial" w:cs="Arial"/>
                <w:sz w:val="24"/>
                <w:szCs w:val="24"/>
              </w:rPr>
              <w:t>I.</w:t>
            </w:r>
            <w:proofErr w:type="gramStart"/>
            <w:r w:rsidRPr="00610FE6">
              <w:rPr>
                <w:rFonts w:ascii="Arial" w:hAnsi="Arial" w:cs="Arial"/>
                <w:sz w:val="24"/>
                <w:szCs w:val="24"/>
              </w:rPr>
              <w:t>E.Rural</w:t>
            </w:r>
            <w:proofErr w:type="spellEnd"/>
            <w:proofErr w:type="gramEnd"/>
            <w:r w:rsidRPr="00610FE6">
              <w:rPr>
                <w:rFonts w:ascii="Arial" w:hAnsi="Arial" w:cs="Arial"/>
                <w:sz w:val="24"/>
                <w:szCs w:val="24"/>
              </w:rPr>
              <w:t xml:space="preserve"> Pablo VI 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D93600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elaborará y pondrá en marcha un proyecto que proporcione herramientas para definir el proyecto de vida de cada uno de los miembros de la comunidad.</w:t>
            </w:r>
          </w:p>
        </w:tc>
        <w:tc>
          <w:tcPr>
            <w:tcW w:w="874" w:type="pct"/>
          </w:tcPr>
          <w:p w14:paraId="6134BD5F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>Elaboración y ejecución del proyecto</w:t>
            </w:r>
          </w:p>
        </w:tc>
        <w:tc>
          <w:tcPr>
            <w:tcW w:w="813" w:type="pct"/>
          </w:tcPr>
          <w:p w14:paraId="3F51D7A1" w14:textId="77777777" w:rsidR="00C43248" w:rsidRPr="00610FE6" w:rsidRDefault="00F622E8" w:rsidP="00C63F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Comité horas sociales</w:t>
            </w:r>
          </w:p>
        </w:tc>
        <w:tc>
          <w:tcPr>
            <w:tcW w:w="416" w:type="pct"/>
          </w:tcPr>
          <w:p w14:paraId="41CA0777" w14:textId="77777777" w:rsidR="00C43248" w:rsidRPr="00610FE6" w:rsidRDefault="00D93600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Febrero de 2025</w:t>
            </w:r>
          </w:p>
          <w:p w14:paraId="7E8D411C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07CA0F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DF50BB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28E104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4D0A15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8880DF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C4E285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32FDA7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39DAE3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8F33E6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C6B4BA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1029ED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5215E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7DFCCC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57FC72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7C6F31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C2731B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C6B784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7AFB39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04A35B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" w:type="pct"/>
          </w:tcPr>
          <w:p w14:paraId="2BFBB83F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C0E7B">
              <w:rPr>
                <w:rFonts w:ascii="Arial" w:hAnsi="Arial" w:cs="Arial"/>
                <w:b/>
              </w:rPr>
              <w:t>Trimestral</w:t>
            </w:r>
          </w:p>
        </w:tc>
        <w:tc>
          <w:tcPr>
            <w:tcW w:w="417" w:type="pct"/>
          </w:tcPr>
          <w:p w14:paraId="72D808CC" w14:textId="77777777" w:rsidR="00C43248" w:rsidRPr="00610FE6" w:rsidRDefault="00D93600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Noviembre 2025</w:t>
            </w:r>
          </w:p>
        </w:tc>
      </w:tr>
      <w:tr w:rsidR="00C43248" w:rsidRPr="00610FE6" w14:paraId="079E68E1" w14:textId="77777777" w:rsidTr="00C63FE1">
        <w:tc>
          <w:tcPr>
            <w:tcW w:w="5000" w:type="pct"/>
            <w:gridSpan w:val="8"/>
          </w:tcPr>
          <w:p w14:paraId="12C604BF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sz w:val="24"/>
                <w:szCs w:val="24"/>
              </w:rPr>
              <w:t>PROCESO: Proyección a la comunidad</w:t>
            </w:r>
          </w:p>
          <w:p w14:paraId="51B0D313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43248" w:rsidRPr="00610FE6" w14:paraId="153C8ED1" w14:textId="77777777" w:rsidTr="008C6C57">
        <w:tc>
          <w:tcPr>
            <w:tcW w:w="759" w:type="pct"/>
          </w:tcPr>
          <w:p w14:paraId="632A4592" w14:textId="77777777" w:rsidR="00C43248" w:rsidRPr="00610FE6" w:rsidRDefault="00D93600" w:rsidP="00C63F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Poner en marcha</w:t>
            </w:r>
            <w:r w:rsidR="00C43248" w:rsidRPr="00610FE6">
              <w:rPr>
                <w:rFonts w:ascii="Arial" w:hAnsi="Arial" w:cs="Arial"/>
                <w:sz w:val="24"/>
                <w:szCs w:val="24"/>
              </w:rPr>
              <w:t xml:space="preserve"> un plan que busque vincular a las familias dentro el proceso formativo social e institucional de sus hijos articulados al PEI, </w:t>
            </w:r>
            <w:r w:rsidR="00C43248" w:rsidRPr="00610FE6">
              <w:rPr>
                <w:rFonts w:ascii="Arial" w:hAnsi="Arial" w:cs="Arial"/>
                <w:sz w:val="24"/>
                <w:szCs w:val="24"/>
              </w:rPr>
              <w:lastRenderedPageBreak/>
              <w:t>además de permitir la proyección Institucional vinculando el servicio social del estudiantado, el uso adecuado de la planta física y de los medios educativos y físicos con que cuenta la Institución</w:t>
            </w:r>
          </w:p>
        </w:tc>
        <w:tc>
          <w:tcPr>
            <w:tcW w:w="668" w:type="pct"/>
          </w:tcPr>
          <w:p w14:paraId="67BBD6F7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lastRenderedPageBreak/>
              <w:t xml:space="preserve">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D93600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el </w:t>
            </w:r>
            <w:r w:rsidR="00D93600">
              <w:rPr>
                <w:rFonts w:ascii="Arial" w:hAnsi="Arial" w:cs="Arial"/>
                <w:sz w:val="24"/>
                <w:szCs w:val="24"/>
              </w:rPr>
              <w:t>6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5% de los docentes de la Institución pondrán en marcha un plan que permita la vinculación de la familia y </w:t>
            </w:r>
            <w:r w:rsidRPr="00610FE6">
              <w:rPr>
                <w:rFonts w:ascii="Arial" w:hAnsi="Arial" w:cs="Arial"/>
                <w:sz w:val="24"/>
                <w:szCs w:val="24"/>
              </w:rPr>
              <w:lastRenderedPageBreak/>
              <w:t xml:space="preserve">estudiantes a las diferentes actividades de la Institución 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D93600">
              <w:rPr>
                <w:rFonts w:ascii="Arial" w:hAnsi="Arial" w:cs="Arial"/>
                <w:sz w:val="24"/>
                <w:szCs w:val="24"/>
              </w:rPr>
              <w:t>6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el </w:t>
            </w:r>
            <w:r w:rsidR="00D93600">
              <w:rPr>
                <w:rFonts w:ascii="Arial" w:hAnsi="Arial" w:cs="Arial"/>
                <w:sz w:val="24"/>
                <w:szCs w:val="24"/>
              </w:rPr>
              <w:t>8</w:t>
            </w:r>
            <w:r w:rsidRPr="00610FE6">
              <w:rPr>
                <w:rFonts w:ascii="Arial" w:hAnsi="Arial" w:cs="Arial"/>
                <w:sz w:val="24"/>
                <w:szCs w:val="24"/>
              </w:rPr>
              <w:t>0%</w:t>
            </w:r>
          </w:p>
        </w:tc>
        <w:tc>
          <w:tcPr>
            <w:tcW w:w="669" w:type="pct"/>
          </w:tcPr>
          <w:p w14:paraId="2C32B545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lastRenderedPageBreak/>
              <w:t xml:space="preserve">La I.E.R Pablo VI 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D93600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llevará a cabo un plan de actividades que permita la integración y participación de las familias en </w:t>
            </w:r>
            <w:r w:rsidRPr="00610FE6">
              <w:rPr>
                <w:rFonts w:ascii="Arial" w:hAnsi="Arial" w:cs="Arial"/>
                <w:sz w:val="24"/>
                <w:szCs w:val="24"/>
              </w:rPr>
              <w:lastRenderedPageBreak/>
              <w:t>el proceso formativo de sus hijos</w:t>
            </w:r>
          </w:p>
        </w:tc>
        <w:tc>
          <w:tcPr>
            <w:tcW w:w="874" w:type="pct"/>
          </w:tcPr>
          <w:p w14:paraId="3060F55A" w14:textId="77777777" w:rsidR="00C43248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4663F">
              <w:rPr>
                <w:rFonts w:ascii="Arial" w:hAnsi="Arial" w:cs="Arial"/>
                <w:sz w:val="24"/>
                <w:szCs w:val="24"/>
              </w:rPr>
              <w:lastRenderedPageBreak/>
              <w:t>Talleres de sensibilización a padres de familia y estudiantes</w:t>
            </w:r>
          </w:p>
          <w:p w14:paraId="12B15D02" w14:textId="77777777" w:rsidR="00C43248" w:rsidRPr="0064663F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49CB00" w14:textId="77777777" w:rsidR="00C43248" w:rsidRDefault="00D93600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4663F">
              <w:rPr>
                <w:rFonts w:ascii="Arial" w:hAnsi="Arial" w:cs="Arial"/>
                <w:sz w:val="24"/>
                <w:szCs w:val="24"/>
              </w:rPr>
              <w:t>Intercambios grupales</w:t>
            </w:r>
          </w:p>
          <w:p w14:paraId="5EFD9E75" w14:textId="77777777" w:rsidR="00C43248" w:rsidRPr="0064663F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B4D814" w14:textId="77777777" w:rsidR="00C43248" w:rsidRPr="0064663F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4663F">
              <w:rPr>
                <w:rFonts w:ascii="Arial" w:hAnsi="Arial" w:cs="Arial"/>
                <w:sz w:val="24"/>
                <w:szCs w:val="24"/>
              </w:rPr>
              <w:t xml:space="preserve">Talleres de escuela </w:t>
            </w:r>
            <w:r w:rsidRPr="0064663F">
              <w:rPr>
                <w:rFonts w:ascii="Arial" w:hAnsi="Arial" w:cs="Arial"/>
                <w:sz w:val="24"/>
                <w:szCs w:val="24"/>
              </w:rPr>
              <w:lastRenderedPageBreak/>
              <w:t>de padres</w:t>
            </w:r>
          </w:p>
          <w:p w14:paraId="2ED24E7C" w14:textId="77777777" w:rsidR="00C43248" w:rsidRPr="0064663F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4663F">
              <w:rPr>
                <w:rFonts w:ascii="Arial" w:hAnsi="Arial" w:cs="Arial"/>
                <w:sz w:val="24"/>
                <w:szCs w:val="24"/>
              </w:rPr>
              <w:t>Convivencias familiares</w:t>
            </w:r>
          </w:p>
          <w:p w14:paraId="5519AF02" w14:textId="77777777" w:rsidR="00C43248" w:rsidRPr="0064663F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4663F">
              <w:rPr>
                <w:rFonts w:ascii="Arial" w:hAnsi="Arial" w:cs="Arial"/>
                <w:sz w:val="24"/>
                <w:szCs w:val="24"/>
              </w:rPr>
              <w:t>Celebraciones culturales y lúdicas recreativas</w:t>
            </w:r>
          </w:p>
          <w:p w14:paraId="555BAFE6" w14:textId="77777777" w:rsidR="00C43248" w:rsidRPr="0064663F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4663F">
              <w:rPr>
                <w:rFonts w:ascii="Arial" w:hAnsi="Arial" w:cs="Arial"/>
                <w:sz w:val="24"/>
                <w:szCs w:val="24"/>
              </w:rPr>
              <w:t>Elaboración y ejecución de proyecto</w:t>
            </w:r>
          </w:p>
        </w:tc>
        <w:tc>
          <w:tcPr>
            <w:tcW w:w="813" w:type="pct"/>
          </w:tcPr>
          <w:p w14:paraId="3977F208" w14:textId="77777777" w:rsidR="00C43248" w:rsidRPr="0064663F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4663F">
              <w:rPr>
                <w:rFonts w:ascii="Arial" w:hAnsi="Arial" w:cs="Arial"/>
                <w:sz w:val="24"/>
                <w:szCs w:val="24"/>
              </w:rPr>
              <w:lastRenderedPageBreak/>
              <w:t>Gestión comunitaria</w:t>
            </w:r>
          </w:p>
          <w:p w14:paraId="498CF0D3" w14:textId="77777777" w:rsidR="00C43248" w:rsidRPr="0064663F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4663F">
              <w:rPr>
                <w:rFonts w:ascii="Arial" w:hAnsi="Arial" w:cs="Arial"/>
                <w:sz w:val="24"/>
                <w:szCs w:val="24"/>
              </w:rPr>
              <w:t>Rector</w:t>
            </w:r>
          </w:p>
          <w:p w14:paraId="3EFFB947" w14:textId="77777777" w:rsidR="00C43248" w:rsidRPr="0064663F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4663F">
              <w:rPr>
                <w:rFonts w:ascii="Arial" w:hAnsi="Arial" w:cs="Arial"/>
                <w:sz w:val="24"/>
                <w:szCs w:val="24"/>
              </w:rPr>
              <w:t>Educadores</w:t>
            </w:r>
          </w:p>
          <w:p w14:paraId="73739E79" w14:textId="77777777" w:rsidR="00C43248" w:rsidRPr="0064663F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4663F">
              <w:rPr>
                <w:rFonts w:ascii="Arial" w:hAnsi="Arial" w:cs="Arial"/>
                <w:sz w:val="24"/>
                <w:szCs w:val="24"/>
              </w:rPr>
              <w:t>Psicólogo</w:t>
            </w:r>
          </w:p>
          <w:p w14:paraId="35938550" w14:textId="77777777" w:rsidR="00C43248" w:rsidRPr="0064663F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4663F">
              <w:rPr>
                <w:rFonts w:ascii="Arial" w:hAnsi="Arial" w:cs="Arial"/>
                <w:sz w:val="24"/>
                <w:szCs w:val="24"/>
              </w:rPr>
              <w:t>Sacerdote</w:t>
            </w:r>
          </w:p>
          <w:p w14:paraId="776E238D" w14:textId="77777777" w:rsidR="00C43248" w:rsidRPr="0064663F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4663F">
              <w:rPr>
                <w:rFonts w:ascii="Arial" w:hAnsi="Arial" w:cs="Arial"/>
                <w:sz w:val="24"/>
                <w:szCs w:val="24"/>
              </w:rPr>
              <w:t>Padres de familia,</w:t>
            </w:r>
          </w:p>
          <w:p w14:paraId="5756E217" w14:textId="77777777" w:rsidR="00C43248" w:rsidRPr="0064663F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4663F">
              <w:rPr>
                <w:rFonts w:ascii="Arial" w:hAnsi="Arial" w:cs="Arial"/>
                <w:sz w:val="24"/>
                <w:szCs w:val="24"/>
              </w:rPr>
              <w:t>Estudiantes</w:t>
            </w:r>
          </w:p>
          <w:p w14:paraId="3B2C6E96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9B4F5A" w14:textId="77777777" w:rsidR="00C43248" w:rsidRPr="008C6C57" w:rsidRDefault="00F622E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8C6C57">
              <w:rPr>
                <w:rFonts w:ascii="Arial" w:hAnsi="Arial" w:cs="Arial"/>
                <w:sz w:val="24"/>
                <w:szCs w:val="24"/>
              </w:rPr>
              <w:t xml:space="preserve">Comité escuela de </w:t>
            </w:r>
            <w:r w:rsidRPr="008C6C57">
              <w:rPr>
                <w:rFonts w:ascii="Arial" w:hAnsi="Arial" w:cs="Arial"/>
                <w:sz w:val="24"/>
                <w:szCs w:val="24"/>
              </w:rPr>
              <w:lastRenderedPageBreak/>
              <w:t>familia</w:t>
            </w:r>
          </w:p>
        </w:tc>
        <w:tc>
          <w:tcPr>
            <w:tcW w:w="416" w:type="pct"/>
          </w:tcPr>
          <w:p w14:paraId="0B4007E4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Febrero </w:t>
            </w:r>
            <w:r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D93600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384" w:type="pct"/>
          </w:tcPr>
          <w:p w14:paraId="327B614A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C0E7B">
              <w:rPr>
                <w:rFonts w:ascii="Arial" w:hAnsi="Arial" w:cs="Arial"/>
                <w:b/>
              </w:rPr>
              <w:t>Trimestral</w:t>
            </w:r>
          </w:p>
        </w:tc>
        <w:tc>
          <w:tcPr>
            <w:tcW w:w="417" w:type="pct"/>
          </w:tcPr>
          <w:p w14:paraId="425014D9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sz w:val="24"/>
                <w:szCs w:val="24"/>
              </w:rPr>
              <w:t xml:space="preserve">Noviembre </w:t>
            </w:r>
            <w:r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D93600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C43248" w:rsidRPr="00610FE6" w14:paraId="24126434" w14:textId="77777777" w:rsidTr="008C6C57">
        <w:tc>
          <w:tcPr>
            <w:tcW w:w="759" w:type="pct"/>
          </w:tcPr>
          <w:p w14:paraId="4F3FB46D" w14:textId="77777777" w:rsidR="00C43248" w:rsidRPr="008C6C57" w:rsidRDefault="008C6C57" w:rsidP="00C63F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Elaborar un cronograma y un plan de trabajo que permita el uso oportuno de los espacios institucionales buscando la proyección e interacción con la comunidad educativa. </w:t>
            </w:r>
          </w:p>
          <w:p w14:paraId="59F9A4E5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8" w:type="pct"/>
          </w:tcPr>
          <w:p w14:paraId="5937C33A" w14:textId="77777777" w:rsidR="00C43248" w:rsidRPr="00350997" w:rsidRDefault="00C43248" w:rsidP="00350997">
            <w:pPr>
              <w:jc w:val="both"/>
              <w:rPr>
                <w:rFonts w:ascii="Arial" w:hAnsi="Arial" w:cs="Arial"/>
              </w:rPr>
            </w:pPr>
            <w:r w:rsidRPr="006466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0997">
              <w:rPr>
                <w:rFonts w:ascii="Arial" w:hAnsi="Arial" w:cs="Arial"/>
              </w:rPr>
              <w:t>Al año 202</w:t>
            </w:r>
            <w:r w:rsidR="00350997" w:rsidRPr="00350997">
              <w:rPr>
                <w:rFonts w:ascii="Arial" w:hAnsi="Arial" w:cs="Arial"/>
              </w:rPr>
              <w:t>5</w:t>
            </w:r>
            <w:r w:rsidRPr="00350997">
              <w:rPr>
                <w:rFonts w:ascii="Arial" w:hAnsi="Arial" w:cs="Arial"/>
              </w:rPr>
              <w:t xml:space="preserve"> el </w:t>
            </w:r>
            <w:r w:rsidR="00350997" w:rsidRPr="00350997">
              <w:rPr>
                <w:rFonts w:ascii="Arial" w:hAnsi="Arial" w:cs="Arial"/>
              </w:rPr>
              <w:t>7</w:t>
            </w:r>
            <w:r w:rsidRPr="00350997">
              <w:rPr>
                <w:rFonts w:ascii="Arial" w:hAnsi="Arial" w:cs="Arial"/>
              </w:rPr>
              <w:t>0% de los estudiantes y comunidad educativa da uso correcto a la planta física y a los diferentes elementos físicos y tecnológicos con que cuenta la Institución</w:t>
            </w:r>
          </w:p>
        </w:tc>
        <w:tc>
          <w:tcPr>
            <w:tcW w:w="669" w:type="pct"/>
          </w:tcPr>
          <w:p w14:paraId="4B496056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 xml:space="preserve">La I.E.R Pablo VI 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350997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ejecutará un plan que le permita el uso adecuado de la planta física y los diferentes medios físicos y tecnológicos con que se cuenta</w:t>
            </w:r>
            <w:r w:rsidRPr="00610FE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874" w:type="pct"/>
          </w:tcPr>
          <w:p w14:paraId="59019C08" w14:textId="77777777" w:rsidR="00C43248" w:rsidRDefault="008C6C57" w:rsidP="00C63F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Talleres de sensibilización del uso de los espacios institucionales.</w:t>
            </w:r>
          </w:p>
          <w:p w14:paraId="2DCBC21D" w14:textId="77777777" w:rsidR="00215C36" w:rsidRDefault="00215C36" w:rsidP="00C63F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E298E4" w14:textId="77777777" w:rsidR="00215C36" w:rsidRPr="008C6C57" w:rsidRDefault="00215C36" w:rsidP="00C63F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Acciones de ornamentación y embellecimiento de la institución </w:t>
            </w:r>
          </w:p>
        </w:tc>
        <w:tc>
          <w:tcPr>
            <w:tcW w:w="813" w:type="pct"/>
          </w:tcPr>
          <w:p w14:paraId="1C10522D" w14:textId="77777777" w:rsidR="00C43248" w:rsidRDefault="008C6C57" w:rsidP="00C63F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Docente de tecnología </w:t>
            </w:r>
          </w:p>
          <w:p w14:paraId="392D38D4" w14:textId="77777777" w:rsidR="008C6C57" w:rsidRPr="008C6C57" w:rsidRDefault="008C6C57" w:rsidP="00C63F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Comité de embellecimiento institucional</w:t>
            </w:r>
          </w:p>
        </w:tc>
        <w:tc>
          <w:tcPr>
            <w:tcW w:w="416" w:type="pct"/>
          </w:tcPr>
          <w:p w14:paraId="16E9E480" w14:textId="77777777" w:rsidR="00C43248" w:rsidRPr="00610FE6" w:rsidRDefault="00350997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Febrero 2025</w:t>
            </w:r>
          </w:p>
        </w:tc>
        <w:tc>
          <w:tcPr>
            <w:tcW w:w="384" w:type="pct"/>
          </w:tcPr>
          <w:p w14:paraId="25EFC0EB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C0E7B">
              <w:rPr>
                <w:rFonts w:ascii="Arial" w:hAnsi="Arial" w:cs="Arial"/>
                <w:b/>
              </w:rPr>
              <w:t>Trimestral</w:t>
            </w:r>
          </w:p>
        </w:tc>
        <w:tc>
          <w:tcPr>
            <w:tcW w:w="417" w:type="pct"/>
          </w:tcPr>
          <w:p w14:paraId="79C8B69B" w14:textId="77777777" w:rsidR="00C43248" w:rsidRPr="00610FE6" w:rsidRDefault="00350997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Noviembre 2025</w:t>
            </w:r>
          </w:p>
        </w:tc>
      </w:tr>
    </w:tbl>
    <w:p w14:paraId="709AD729" w14:textId="77777777" w:rsidR="0051498A" w:rsidRDefault="0051498A">
      <w:pPr>
        <w:pStyle w:val="Textoindependiente"/>
        <w:spacing w:before="4"/>
        <w:rPr>
          <w:sz w:val="17"/>
        </w:rPr>
      </w:pPr>
    </w:p>
    <w:p w14:paraId="7F3D298A" w14:textId="77777777" w:rsidR="00C43248" w:rsidRDefault="00C43248">
      <w:pPr>
        <w:pStyle w:val="Textoindependiente"/>
        <w:spacing w:before="4"/>
        <w:rPr>
          <w:sz w:val="17"/>
        </w:rPr>
      </w:pPr>
    </w:p>
    <w:p w14:paraId="686F97D4" w14:textId="77777777" w:rsidR="00C43248" w:rsidRDefault="00C43248">
      <w:pPr>
        <w:pStyle w:val="Textoindependiente"/>
        <w:spacing w:before="4"/>
        <w:rPr>
          <w:sz w:val="17"/>
        </w:rPr>
      </w:pPr>
    </w:p>
    <w:p w14:paraId="1C20943B" w14:textId="77777777" w:rsidR="00C43248" w:rsidRDefault="00C43248">
      <w:pPr>
        <w:pStyle w:val="Textoindependiente"/>
        <w:spacing w:before="4"/>
        <w:rPr>
          <w:sz w:val="17"/>
        </w:rPr>
      </w:pPr>
    </w:p>
    <w:p w14:paraId="28E36AB6" w14:textId="77777777" w:rsidR="00C43248" w:rsidRDefault="00C43248">
      <w:pPr>
        <w:pStyle w:val="Textoindependiente"/>
        <w:spacing w:before="4"/>
        <w:rPr>
          <w:sz w:val="17"/>
        </w:rPr>
      </w:pPr>
    </w:p>
    <w:p w14:paraId="37818256" w14:textId="77777777" w:rsidR="00C43248" w:rsidRDefault="00C43248">
      <w:pPr>
        <w:pStyle w:val="Textoindependiente"/>
        <w:spacing w:before="4"/>
        <w:rPr>
          <w:sz w:val="17"/>
        </w:rPr>
      </w:pPr>
    </w:p>
    <w:p w14:paraId="7E71FC3F" w14:textId="77777777" w:rsidR="00C43248" w:rsidRDefault="00C43248">
      <w:pPr>
        <w:pStyle w:val="Textoindependiente"/>
        <w:spacing w:before="4"/>
        <w:rPr>
          <w:sz w:val="17"/>
        </w:rPr>
      </w:pPr>
    </w:p>
    <w:p w14:paraId="75E70960" w14:textId="77777777" w:rsidR="00C43248" w:rsidRDefault="00C43248">
      <w:pPr>
        <w:pStyle w:val="Textoindependiente"/>
        <w:spacing w:before="4"/>
        <w:rPr>
          <w:sz w:val="17"/>
        </w:rPr>
      </w:pPr>
    </w:p>
    <w:p w14:paraId="3B5F97E5" w14:textId="77777777" w:rsidR="00C43248" w:rsidRDefault="00C43248">
      <w:pPr>
        <w:pStyle w:val="Textoindependiente"/>
        <w:spacing w:before="4"/>
        <w:rPr>
          <w:sz w:val="17"/>
        </w:rPr>
      </w:pPr>
    </w:p>
    <w:p w14:paraId="5D52F4F2" w14:textId="77777777" w:rsidR="00C43248" w:rsidRDefault="00C43248">
      <w:pPr>
        <w:pStyle w:val="Textoindependiente"/>
        <w:spacing w:before="4"/>
        <w:rPr>
          <w:sz w:val="17"/>
        </w:rPr>
      </w:pPr>
    </w:p>
    <w:p w14:paraId="528BD010" w14:textId="77777777" w:rsidR="00C43248" w:rsidRDefault="00C43248">
      <w:pPr>
        <w:pStyle w:val="Textoindependiente"/>
        <w:spacing w:before="4"/>
        <w:rPr>
          <w:sz w:val="17"/>
        </w:rPr>
      </w:pPr>
    </w:p>
    <w:p w14:paraId="58B9E215" w14:textId="77777777" w:rsidR="00C43248" w:rsidRDefault="00C43248">
      <w:pPr>
        <w:pStyle w:val="Textoindependiente"/>
        <w:spacing w:before="4"/>
        <w:rPr>
          <w:sz w:val="17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57"/>
        <w:gridCol w:w="1684"/>
        <w:gridCol w:w="1818"/>
        <w:gridCol w:w="2642"/>
        <w:gridCol w:w="2483"/>
        <w:gridCol w:w="1110"/>
        <w:gridCol w:w="1657"/>
        <w:gridCol w:w="1459"/>
      </w:tblGrid>
      <w:tr w:rsidR="00350997" w:rsidRPr="00610FE6" w14:paraId="3273C18F" w14:textId="77777777" w:rsidTr="00514A8F">
        <w:trPr>
          <w:trHeight w:val="272"/>
          <w:tblHeader/>
        </w:trPr>
        <w:tc>
          <w:tcPr>
            <w:tcW w:w="571" w:type="pct"/>
            <w:vMerge w:val="restart"/>
            <w:shd w:val="clear" w:color="auto" w:fill="00B050"/>
            <w:vAlign w:val="center"/>
          </w:tcPr>
          <w:p w14:paraId="6E232B86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Objetivos</w:t>
            </w:r>
          </w:p>
        </w:tc>
        <w:tc>
          <w:tcPr>
            <w:tcW w:w="580" w:type="pct"/>
            <w:vMerge w:val="restart"/>
            <w:shd w:val="clear" w:color="auto" w:fill="00B050"/>
            <w:vAlign w:val="center"/>
          </w:tcPr>
          <w:p w14:paraId="5649A319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Metas</w:t>
            </w:r>
          </w:p>
        </w:tc>
        <w:tc>
          <w:tcPr>
            <w:tcW w:w="626" w:type="pct"/>
            <w:vMerge w:val="restart"/>
            <w:shd w:val="clear" w:color="auto" w:fill="00B050"/>
            <w:vAlign w:val="center"/>
          </w:tcPr>
          <w:p w14:paraId="6202D3D1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Indicadores</w:t>
            </w:r>
          </w:p>
        </w:tc>
        <w:tc>
          <w:tcPr>
            <w:tcW w:w="911" w:type="pct"/>
            <w:vMerge w:val="restart"/>
            <w:shd w:val="clear" w:color="auto" w:fill="00B050"/>
            <w:vAlign w:val="center"/>
          </w:tcPr>
          <w:p w14:paraId="2184DBAF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Acciones</w:t>
            </w:r>
          </w:p>
        </w:tc>
        <w:tc>
          <w:tcPr>
            <w:tcW w:w="856" w:type="pct"/>
            <w:vMerge w:val="restart"/>
            <w:shd w:val="clear" w:color="auto" w:fill="00B050"/>
            <w:vAlign w:val="center"/>
          </w:tcPr>
          <w:p w14:paraId="00EC8B7D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Responsable</w:t>
            </w:r>
          </w:p>
        </w:tc>
        <w:tc>
          <w:tcPr>
            <w:tcW w:w="1456" w:type="pct"/>
            <w:gridSpan w:val="3"/>
            <w:shd w:val="clear" w:color="auto" w:fill="FFFF00"/>
          </w:tcPr>
          <w:p w14:paraId="0DAFF5C2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Plazo</w:t>
            </w:r>
          </w:p>
        </w:tc>
      </w:tr>
      <w:tr w:rsidR="00350997" w:rsidRPr="00610FE6" w14:paraId="2F760D3D" w14:textId="77777777" w:rsidTr="00514A8F">
        <w:trPr>
          <w:trHeight w:val="258"/>
          <w:tblHeader/>
        </w:trPr>
        <w:tc>
          <w:tcPr>
            <w:tcW w:w="571" w:type="pct"/>
            <w:vMerge/>
            <w:shd w:val="clear" w:color="auto" w:fill="00B050"/>
            <w:vAlign w:val="center"/>
          </w:tcPr>
          <w:p w14:paraId="1DD56521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0" w:type="pct"/>
            <w:vMerge/>
            <w:shd w:val="clear" w:color="auto" w:fill="00B050"/>
            <w:vAlign w:val="center"/>
          </w:tcPr>
          <w:p w14:paraId="1E955A7A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vMerge/>
            <w:shd w:val="clear" w:color="auto" w:fill="00B050"/>
            <w:vAlign w:val="center"/>
          </w:tcPr>
          <w:p w14:paraId="62BCADFB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1" w:type="pct"/>
            <w:vMerge/>
            <w:shd w:val="clear" w:color="auto" w:fill="00B050"/>
            <w:vAlign w:val="center"/>
          </w:tcPr>
          <w:p w14:paraId="7B6B6C74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6" w:type="pct"/>
            <w:vMerge/>
            <w:shd w:val="clear" w:color="auto" w:fill="00B050"/>
            <w:vAlign w:val="center"/>
          </w:tcPr>
          <w:p w14:paraId="632CA6CF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pct"/>
          </w:tcPr>
          <w:p w14:paraId="43083907" w14:textId="77777777" w:rsidR="00C43248" w:rsidRPr="00610FE6" w:rsidRDefault="00C43248" w:rsidP="00C63FE1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Inicia</w:t>
            </w:r>
          </w:p>
        </w:tc>
        <w:tc>
          <w:tcPr>
            <w:tcW w:w="571" w:type="pct"/>
          </w:tcPr>
          <w:p w14:paraId="2D80959D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Seguimiento</w:t>
            </w:r>
          </w:p>
        </w:tc>
        <w:tc>
          <w:tcPr>
            <w:tcW w:w="502" w:type="pct"/>
          </w:tcPr>
          <w:p w14:paraId="38F87A3B" w14:textId="77777777" w:rsidR="00C43248" w:rsidRPr="00610FE6" w:rsidRDefault="00C43248" w:rsidP="00C63F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Termina</w:t>
            </w:r>
          </w:p>
        </w:tc>
      </w:tr>
      <w:tr w:rsidR="00C43248" w:rsidRPr="00610FE6" w14:paraId="2761A6F0" w14:textId="77777777" w:rsidTr="00C63FE1">
        <w:tc>
          <w:tcPr>
            <w:tcW w:w="5000" w:type="pct"/>
            <w:gridSpan w:val="8"/>
            <w:vAlign w:val="center"/>
          </w:tcPr>
          <w:p w14:paraId="5EE6B4E6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sz w:val="24"/>
                <w:szCs w:val="24"/>
              </w:rPr>
              <w:t>PROCESO</w:t>
            </w:r>
            <w:r w:rsidRPr="00610FE6">
              <w:rPr>
                <w:rFonts w:ascii="Arial" w:hAnsi="Arial" w:cs="Arial"/>
                <w:sz w:val="24"/>
                <w:szCs w:val="24"/>
              </w:rPr>
              <w:t>: participación y convivencia</w:t>
            </w:r>
          </w:p>
          <w:p w14:paraId="53B6D04B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0997" w:rsidRPr="00610FE6" w14:paraId="2AB6B8CF" w14:textId="77777777" w:rsidTr="00514A8F">
        <w:tc>
          <w:tcPr>
            <w:tcW w:w="571" w:type="pct"/>
            <w:vMerge w:val="restart"/>
          </w:tcPr>
          <w:p w14:paraId="684E08EC" w14:textId="77777777" w:rsidR="00C43248" w:rsidRPr="00610FE6" w:rsidRDefault="00350997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Ejecutar </w:t>
            </w:r>
            <w:r w:rsidR="00C43248" w:rsidRPr="00610FE6">
              <w:rPr>
                <w:rFonts w:ascii="Arial" w:hAnsi="Arial" w:cs="Arial"/>
                <w:sz w:val="24"/>
                <w:szCs w:val="24"/>
              </w:rPr>
              <w:t xml:space="preserve">  un plan que permita estimular la participación de los estudiantes en las distintas actividades desarrolladas dentro y fuera de la Institución con el propósito de generar espacios que permitan una sana convivencia.</w:t>
            </w:r>
          </w:p>
        </w:tc>
        <w:tc>
          <w:tcPr>
            <w:tcW w:w="580" w:type="pct"/>
          </w:tcPr>
          <w:p w14:paraId="14B9275E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 xml:space="preserve">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350997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el </w:t>
            </w:r>
            <w:r w:rsidR="00350997">
              <w:rPr>
                <w:rFonts w:ascii="Arial" w:hAnsi="Arial" w:cs="Arial"/>
                <w:sz w:val="24"/>
                <w:szCs w:val="24"/>
              </w:rPr>
              <w:t>55</w:t>
            </w:r>
            <w:r w:rsidRPr="00610FE6">
              <w:rPr>
                <w:rFonts w:ascii="Arial" w:hAnsi="Arial" w:cs="Arial"/>
                <w:sz w:val="24"/>
                <w:szCs w:val="24"/>
              </w:rPr>
              <w:t>% de la comunidad educativa pone en práctica un plan que tiende a mejorar la convivencia escolar y la estimulación a la participación de las diferentes actividades</w:t>
            </w:r>
          </w:p>
        </w:tc>
        <w:tc>
          <w:tcPr>
            <w:tcW w:w="626" w:type="pct"/>
          </w:tcPr>
          <w:p w14:paraId="1E280EA0" w14:textId="77777777" w:rsidR="00C43248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 xml:space="preserve">La I.E.R Pablo VI 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350997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01C5E2ED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>pondrá en práctica un plan que permita el mejoramiento de la convivencia en el medio escolar y estimular la participación de los educandos en las diferentes actividades que en estas se desarrollen.</w:t>
            </w:r>
          </w:p>
        </w:tc>
        <w:tc>
          <w:tcPr>
            <w:tcW w:w="911" w:type="pct"/>
          </w:tcPr>
          <w:p w14:paraId="1F9F4690" w14:textId="77777777" w:rsidR="00C43248" w:rsidRDefault="00C43248" w:rsidP="008C6C57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C6C57">
              <w:rPr>
                <w:rFonts w:ascii="Arial" w:hAnsi="Arial" w:cs="Arial"/>
                <w:sz w:val="24"/>
                <w:szCs w:val="24"/>
              </w:rPr>
              <w:t>Sensibilización al personal estudiantil sobre la importancia de la convivencia escolar.</w:t>
            </w:r>
          </w:p>
          <w:p w14:paraId="3C62B917" w14:textId="77777777" w:rsidR="008C6C57" w:rsidRPr="008C6C57" w:rsidRDefault="008C6C57" w:rsidP="008C6C57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263695E" w14:textId="77777777" w:rsidR="00C43248" w:rsidRDefault="00C43248" w:rsidP="008C6C57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C6C57">
              <w:rPr>
                <w:rFonts w:ascii="Arial" w:hAnsi="Arial" w:cs="Arial"/>
                <w:sz w:val="24"/>
                <w:szCs w:val="24"/>
              </w:rPr>
              <w:t>Charla con el policía comunitario, infancia y adolescencia, comisaria de familia</w:t>
            </w:r>
          </w:p>
          <w:p w14:paraId="2ACE15F7" w14:textId="77777777" w:rsidR="008C6C57" w:rsidRPr="008C6C57" w:rsidRDefault="008C6C57" w:rsidP="008C6C57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F2D5DE7" w14:textId="77777777" w:rsidR="00C43248" w:rsidRDefault="00C43248" w:rsidP="008C6C57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C6C57">
              <w:rPr>
                <w:rFonts w:ascii="Arial" w:hAnsi="Arial" w:cs="Arial"/>
                <w:sz w:val="24"/>
                <w:szCs w:val="24"/>
              </w:rPr>
              <w:t>Desarrollo de proyecto de valores por grado.</w:t>
            </w:r>
          </w:p>
          <w:p w14:paraId="4A783119" w14:textId="77777777" w:rsidR="008C6C57" w:rsidRPr="008C6C57" w:rsidRDefault="008C6C57" w:rsidP="008C6C57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0005F2F" w14:textId="77777777" w:rsidR="00C43248" w:rsidRDefault="00C43248" w:rsidP="008C6C57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C6C57">
              <w:rPr>
                <w:rFonts w:ascii="Arial" w:hAnsi="Arial" w:cs="Arial"/>
                <w:sz w:val="24"/>
                <w:szCs w:val="24"/>
              </w:rPr>
              <w:t>Talleres formativos</w:t>
            </w:r>
          </w:p>
          <w:p w14:paraId="29502C0C" w14:textId="77777777" w:rsidR="008C6C57" w:rsidRPr="008C6C57" w:rsidRDefault="008C6C57" w:rsidP="008C6C57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3B69504" w14:textId="77777777" w:rsidR="00C43248" w:rsidRDefault="00C43248" w:rsidP="008C6C57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C6C57">
              <w:rPr>
                <w:rFonts w:ascii="Arial" w:hAnsi="Arial" w:cs="Arial"/>
                <w:sz w:val="24"/>
                <w:szCs w:val="24"/>
              </w:rPr>
              <w:t>Actos culturales y lúdico recreativos</w:t>
            </w:r>
          </w:p>
          <w:p w14:paraId="0E7F74C0" w14:textId="77777777" w:rsidR="008C6C57" w:rsidRPr="008C6C57" w:rsidRDefault="008C6C57" w:rsidP="008C6C57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AAEA95D" w14:textId="77777777" w:rsidR="00C43248" w:rsidRDefault="00C43248" w:rsidP="008C6C57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C6C57">
              <w:rPr>
                <w:rFonts w:ascii="Arial" w:hAnsi="Arial" w:cs="Arial"/>
                <w:sz w:val="24"/>
                <w:szCs w:val="24"/>
              </w:rPr>
              <w:t>Cine foros</w:t>
            </w:r>
          </w:p>
          <w:p w14:paraId="29A436CB" w14:textId="77777777" w:rsidR="008C6C57" w:rsidRPr="008C6C57" w:rsidRDefault="008C6C57" w:rsidP="008C6C57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BD6D3B4" w14:textId="77777777" w:rsidR="00C43248" w:rsidRPr="008C6C57" w:rsidRDefault="00C43248" w:rsidP="008C6C5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8C6C57">
              <w:rPr>
                <w:rFonts w:ascii="Arial" w:hAnsi="Arial" w:cs="Arial"/>
                <w:sz w:val="24"/>
                <w:szCs w:val="24"/>
              </w:rPr>
              <w:t>Concurso, cantos, fono mímicas, poesía, danza, lecturas y títeres</w:t>
            </w:r>
          </w:p>
        </w:tc>
        <w:tc>
          <w:tcPr>
            <w:tcW w:w="856" w:type="pct"/>
          </w:tcPr>
          <w:p w14:paraId="1B845E95" w14:textId="77777777" w:rsidR="00C43248" w:rsidRPr="00B97CB3" w:rsidRDefault="00C43248" w:rsidP="00B97CB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Rectora</w:t>
            </w:r>
          </w:p>
          <w:p w14:paraId="402D4AD4" w14:textId="77777777" w:rsidR="00C43248" w:rsidRPr="00B97CB3" w:rsidRDefault="00C43248" w:rsidP="00B97CB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Gestión comunitaria</w:t>
            </w:r>
          </w:p>
          <w:p w14:paraId="249C728C" w14:textId="77777777" w:rsidR="00C43248" w:rsidRPr="00B97CB3" w:rsidRDefault="00C43248" w:rsidP="00B97CB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Educadores</w:t>
            </w:r>
          </w:p>
          <w:p w14:paraId="20E31BEF" w14:textId="77777777" w:rsidR="00C43248" w:rsidRPr="00B97CB3" w:rsidRDefault="00C43248" w:rsidP="00B97CB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Personero</w:t>
            </w:r>
          </w:p>
          <w:p w14:paraId="43B366B5" w14:textId="77777777" w:rsidR="00C43248" w:rsidRPr="00B97CB3" w:rsidRDefault="00C43248" w:rsidP="00B97CB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Contralora</w:t>
            </w:r>
          </w:p>
          <w:p w14:paraId="54780126" w14:textId="77777777" w:rsidR="00C43248" w:rsidRPr="00B97CB3" w:rsidRDefault="00C43248" w:rsidP="00B97CB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Policía infancia y adolescencia</w:t>
            </w:r>
          </w:p>
          <w:p w14:paraId="1AD0EF04" w14:textId="77777777" w:rsidR="00C43248" w:rsidRPr="00B97CB3" w:rsidRDefault="00C43248" w:rsidP="00B97CB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97CB3">
              <w:rPr>
                <w:rFonts w:ascii="Arial" w:hAnsi="Arial" w:cs="Arial"/>
                <w:sz w:val="24"/>
                <w:szCs w:val="24"/>
              </w:rPr>
              <w:t>Comisaria de familia</w:t>
            </w:r>
          </w:p>
          <w:p w14:paraId="5C6E289E" w14:textId="77777777" w:rsidR="00C43248" w:rsidRPr="00610FE6" w:rsidRDefault="00C43248" w:rsidP="00C63FE1">
            <w:pPr>
              <w:pStyle w:val="Prrafodelista"/>
              <w:ind w:left="14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</w:tcPr>
          <w:p w14:paraId="09193022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sz w:val="24"/>
                <w:szCs w:val="24"/>
              </w:rPr>
              <w:t xml:space="preserve">Marzo </w:t>
            </w:r>
            <w:r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350997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71" w:type="pct"/>
          </w:tcPr>
          <w:p w14:paraId="2658500F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B</w:t>
            </w:r>
            <w:r w:rsidRPr="001C0E7B">
              <w:rPr>
                <w:rFonts w:ascii="Arial" w:hAnsi="Arial" w:cs="Arial"/>
                <w:b/>
              </w:rPr>
              <w:t>imestral</w:t>
            </w:r>
          </w:p>
        </w:tc>
        <w:tc>
          <w:tcPr>
            <w:tcW w:w="502" w:type="pct"/>
          </w:tcPr>
          <w:p w14:paraId="250422C5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sz w:val="24"/>
                <w:szCs w:val="24"/>
              </w:rPr>
              <w:t xml:space="preserve">Nov </w:t>
            </w:r>
            <w:r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350997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350997" w:rsidRPr="00610FE6" w14:paraId="2ADBD7F7" w14:textId="77777777" w:rsidTr="00514A8F">
        <w:tc>
          <w:tcPr>
            <w:tcW w:w="571" w:type="pct"/>
            <w:vMerge/>
          </w:tcPr>
          <w:p w14:paraId="3EDC9D7D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14:paraId="30929868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 xml:space="preserve">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350997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el </w:t>
            </w:r>
            <w:r w:rsidR="00350997">
              <w:rPr>
                <w:rFonts w:ascii="Arial" w:hAnsi="Arial" w:cs="Arial"/>
                <w:sz w:val="24"/>
                <w:szCs w:val="24"/>
              </w:rPr>
              <w:t>6</w:t>
            </w:r>
            <w:r w:rsidRPr="00610FE6">
              <w:rPr>
                <w:rFonts w:ascii="Arial" w:hAnsi="Arial" w:cs="Arial"/>
                <w:sz w:val="24"/>
                <w:szCs w:val="24"/>
              </w:rPr>
              <w:t>0%</w:t>
            </w:r>
          </w:p>
        </w:tc>
        <w:tc>
          <w:tcPr>
            <w:tcW w:w="626" w:type="pct"/>
          </w:tcPr>
          <w:p w14:paraId="02ED9903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 xml:space="preserve">La I.E.R Pablo VI diseñará un plan que permita la vinculación de </w:t>
            </w:r>
            <w:r w:rsidRPr="00610FE6">
              <w:rPr>
                <w:rFonts w:ascii="Arial" w:hAnsi="Arial" w:cs="Arial"/>
                <w:sz w:val="24"/>
                <w:szCs w:val="24"/>
              </w:rPr>
              <w:lastRenderedPageBreak/>
              <w:t>los padres de familia a todas las actividades programadas con el fin de mejorar la formación en valores de toda la comunidad.</w:t>
            </w:r>
          </w:p>
        </w:tc>
        <w:tc>
          <w:tcPr>
            <w:tcW w:w="911" w:type="pct"/>
          </w:tcPr>
          <w:p w14:paraId="7013C9A6" w14:textId="77777777" w:rsidR="00C43248" w:rsidRPr="008C6C57" w:rsidRDefault="008C6C57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8C6C57">
              <w:rPr>
                <w:rFonts w:ascii="Arial" w:hAnsi="Arial" w:cs="Arial"/>
                <w:sz w:val="24"/>
                <w:szCs w:val="24"/>
              </w:rPr>
              <w:lastRenderedPageBreak/>
              <w:t xml:space="preserve">Escuelas de familia </w:t>
            </w:r>
          </w:p>
        </w:tc>
        <w:tc>
          <w:tcPr>
            <w:tcW w:w="856" w:type="pct"/>
          </w:tcPr>
          <w:p w14:paraId="422BE309" w14:textId="77777777" w:rsidR="00C43248" w:rsidRPr="006E4A03" w:rsidRDefault="00420921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Comité escuela de familias</w:t>
            </w:r>
          </w:p>
          <w:p w14:paraId="28B1B93F" w14:textId="77777777" w:rsidR="006E4A03" w:rsidRPr="006E4A03" w:rsidRDefault="00420921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 xml:space="preserve">Fundación </w:t>
            </w:r>
            <w:r w:rsidR="006E4A03" w:rsidRPr="006E4A03">
              <w:rPr>
                <w:rFonts w:ascii="Arial" w:hAnsi="Arial" w:cs="Arial"/>
                <w:sz w:val="24"/>
                <w:szCs w:val="24"/>
              </w:rPr>
              <w:t>Q</w:t>
            </w:r>
            <w:r w:rsidRPr="006E4A03">
              <w:rPr>
                <w:rFonts w:ascii="Arial" w:hAnsi="Arial" w:cs="Arial"/>
                <w:sz w:val="24"/>
                <w:szCs w:val="24"/>
              </w:rPr>
              <w:t>uintana</w:t>
            </w:r>
          </w:p>
          <w:p w14:paraId="451C6BB8" w14:textId="77777777" w:rsidR="006E4A03" w:rsidRPr="006E4A03" w:rsidRDefault="006E4A03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Corregiduría</w:t>
            </w:r>
          </w:p>
          <w:p w14:paraId="6E5D56C5" w14:textId="77777777" w:rsidR="00420921" w:rsidRPr="00610FE6" w:rsidRDefault="006E4A03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Comisaria de familia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2092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" w:type="pct"/>
          </w:tcPr>
          <w:p w14:paraId="0DD6B71C" w14:textId="77777777" w:rsidR="00C43248" w:rsidRPr="00610FE6" w:rsidRDefault="00350997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Febrero 2025</w:t>
            </w:r>
          </w:p>
        </w:tc>
        <w:tc>
          <w:tcPr>
            <w:tcW w:w="571" w:type="pct"/>
          </w:tcPr>
          <w:p w14:paraId="013B6440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B</w:t>
            </w:r>
            <w:r w:rsidRPr="001C0E7B">
              <w:rPr>
                <w:rFonts w:ascii="Arial" w:hAnsi="Arial" w:cs="Arial"/>
                <w:b/>
              </w:rPr>
              <w:t>imestral</w:t>
            </w:r>
          </w:p>
        </w:tc>
        <w:tc>
          <w:tcPr>
            <w:tcW w:w="502" w:type="pct"/>
          </w:tcPr>
          <w:p w14:paraId="5E818BC4" w14:textId="77777777" w:rsidR="00C43248" w:rsidRPr="00610FE6" w:rsidRDefault="00350997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Noviembre 2025</w:t>
            </w:r>
          </w:p>
        </w:tc>
      </w:tr>
      <w:tr w:rsidR="00350997" w:rsidRPr="00610FE6" w14:paraId="3CF00261" w14:textId="77777777" w:rsidTr="00514A8F">
        <w:tc>
          <w:tcPr>
            <w:tcW w:w="571" w:type="pct"/>
            <w:vMerge/>
          </w:tcPr>
          <w:p w14:paraId="4EF8E40A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14:paraId="3D512E26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 xml:space="preserve">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350997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el </w:t>
            </w:r>
            <w:r w:rsidR="00350997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5% de la población participará activamente en </w:t>
            </w:r>
            <w:r w:rsidR="00514A8F">
              <w:rPr>
                <w:rFonts w:ascii="Arial" w:hAnsi="Arial" w:cs="Arial"/>
                <w:sz w:val="24"/>
                <w:szCs w:val="24"/>
              </w:rPr>
              <w:t xml:space="preserve">el </w:t>
            </w:r>
            <w:proofErr w:type="gramStart"/>
            <w:r w:rsidRPr="00610FE6">
              <w:rPr>
                <w:rFonts w:ascii="Arial" w:hAnsi="Arial" w:cs="Arial"/>
                <w:sz w:val="24"/>
                <w:szCs w:val="24"/>
              </w:rPr>
              <w:t>consejo  de</w:t>
            </w:r>
            <w:proofErr w:type="gramEnd"/>
            <w:r w:rsidRPr="00610FE6">
              <w:rPr>
                <w:rFonts w:ascii="Arial" w:hAnsi="Arial" w:cs="Arial"/>
                <w:sz w:val="24"/>
                <w:szCs w:val="24"/>
              </w:rPr>
              <w:t xml:space="preserve"> padres</w:t>
            </w:r>
          </w:p>
        </w:tc>
        <w:tc>
          <w:tcPr>
            <w:tcW w:w="626" w:type="pct"/>
          </w:tcPr>
          <w:p w14:paraId="6E642B76" w14:textId="77777777" w:rsidR="00C43248" w:rsidRPr="00514A8F" w:rsidRDefault="00514A8F" w:rsidP="00C63F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los representantes de padres de familia participaran activamente de las reuniones convocadas para consejo de padres</w:t>
            </w:r>
          </w:p>
        </w:tc>
        <w:tc>
          <w:tcPr>
            <w:tcW w:w="911" w:type="pct"/>
          </w:tcPr>
          <w:p w14:paraId="13E44EE6" w14:textId="77777777" w:rsidR="00C43248" w:rsidRPr="00610FE6" w:rsidRDefault="00514A8F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Reuniones de consejo de padres.</w:t>
            </w:r>
          </w:p>
        </w:tc>
        <w:tc>
          <w:tcPr>
            <w:tcW w:w="856" w:type="pct"/>
          </w:tcPr>
          <w:p w14:paraId="38B378F0" w14:textId="77777777" w:rsidR="00C43248" w:rsidRPr="00610FE6" w:rsidRDefault="00514A8F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Equipo de democracia</w:t>
            </w:r>
          </w:p>
        </w:tc>
        <w:tc>
          <w:tcPr>
            <w:tcW w:w="382" w:type="pct"/>
          </w:tcPr>
          <w:p w14:paraId="58336F8B" w14:textId="77777777" w:rsidR="00C43248" w:rsidRPr="00610FE6" w:rsidRDefault="00350997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Febrero 2025</w:t>
            </w:r>
          </w:p>
        </w:tc>
        <w:tc>
          <w:tcPr>
            <w:tcW w:w="571" w:type="pct"/>
          </w:tcPr>
          <w:p w14:paraId="484B17F7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B</w:t>
            </w:r>
            <w:r w:rsidRPr="001C0E7B">
              <w:rPr>
                <w:rFonts w:ascii="Arial" w:hAnsi="Arial" w:cs="Arial"/>
                <w:b/>
              </w:rPr>
              <w:t>imestral</w:t>
            </w:r>
          </w:p>
        </w:tc>
        <w:tc>
          <w:tcPr>
            <w:tcW w:w="502" w:type="pct"/>
          </w:tcPr>
          <w:p w14:paraId="03E32ADD" w14:textId="77777777" w:rsidR="00C43248" w:rsidRPr="00610FE6" w:rsidRDefault="00350997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Noviembre 2025</w:t>
            </w:r>
          </w:p>
        </w:tc>
      </w:tr>
      <w:tr w:rsidR="00350997" w:rsidRPr="00610FE6" w14:paraId="5B692598" w14:textId="77777777" w:rsidTr="00514A8F">
        <w:tc>
          <w:tcPr>
            <w:tcW w:w="571" w:type="pct"/>
          </w:tcPr>
          <w:p w14:paraId="5E980F84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14:paraId="0A981159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 xml:space="preserve">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350997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el </w:t>
            </w:r>
            <w:r w:rsidR="00350997">
              <w:rPr>
                <w:rFonts w:ascii="Arial" w:hAnsi="Arial" w:cs="Arial"/>
                <w:sz w:val="24"/>
                <w:szCs w:val="24"/>
              </w:rPr>
              <w:t>4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5% de los padres de familia participarán activamente en todas las actividades programadas para la Institución al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350997">
              <w:rPr>
                <w:rFonts w:ascii="Arial" w:hAnsi="Arial" w:cs="Arial"/>
                <w:sz w:val="24"/>
                <w:szCs w:val="24"/>
              </w:rPr>
              <w:t>6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el </w:t>
            </w:r>
            <w:r>
              <w:rPr>
                <w:rFonts w:ascii="Arial" w:hAnsi="Arial" w:cs="Arial"/>
                <w:sz w:val="24"/>
                <w:szCs w:val="24"/>
              </w:rPr>
              <w:t>80</w:t>
            </w:r>
            <w:r w:rsidRPr="00610FE6">
              <w:rPr>
                <w:rFonts w:ascii="Arial" w:hAnsi="Arial" w:cs="Arial"/>
                <w:sz w:val="24"/>
                <w:szCs w:val="24"/>
              </w:rPr>
              <w:t>%.</w:t>
            </w:r>
          </w:p>
        </w:tc>
        <w:tc>
          <w:tcPr>
            <w:tcW w:w="626" w:type="pct"/>
          </w:tcPr>
          <w:p w14:paraId="06DE475F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14:paraId="1864B84B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6" w:type="pct"/>
          </w:tcPr>
          <w:p w14:paraId="6AFED23C" w14:textId="77777777" w:rsidR="00C43248" w:rsidRDefault="00F622E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Rectora</w:t>
            </w:r>
          </w:p>
          <w:p w14:paraId="4CD44274" w14:textId="77777777" w:rsidR="00F622E8" w:rsidRPr="00610FE6" w:rsidRDefault="00F622E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Comité escuela de familia</w:t>
            </w:r>
          </w:p>
        </w:tc>
        <w:tc>
          <w:tcPr>
            <w:tcW w:w="382" w:type="pct"/>
          </w:tcPr>
          <w:p w14:paraId="06064352" w14:textId="77777777" w:rsidR="00C43248" w:rsidRPr="00610FE6" w:rsidRDefault="00350997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Febrero 2025</w:t>
            </w:r>
          </w:p>
        </w:tc>
        <w:tc>
          <w:tcPr>
            <w:tcW w:w="571" w:type="pct"/>
          </w:tcPr>
          <w:p w14:paraId="395158D6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B</w:t>
            </w:r>
            <w:r w:rsidRPr="001C0E7B">
              <w:rPr>
                <w:rFonts w:ascii="Arial" w:hAnsi="Arial" w:cs="Arial"/>
                <w:b/>
              </w:rPr>
              <w:t>imestral</w:t>
            </w:r>
          </w:p>
        </w:tc>
        <w:tc>
          <w:tcPr>
            <w:tcW w:w="502" w:type="pct"/>
          </w:tcPr>
          <w:p w14:paraId="00C9DE7E" w14:textId="77777777" w:rsidR="00C43248" w:rsidRPr="00610FE6" w:rsidRDefault="00350997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Noviembre 2025</w:t>
            </w:r>
          </w:p>
        </w:tc>
      </w:tr>
      <w:tr w:rsidR="00C43248" w:rsidRPr="00610FE6" w14:paraId="73D6A589" w14:textId="77777777" w:rsidTr="00C63FE1">
        <w:tc>
          <w:tcPr>
            <w:tcW w:w="5000" w:type="pct"/>
            <w:gridSpan w:val="8"/>
          </w:tcPr>
          <w:p w14:paraId="6BD41D4C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sz w:val="24"/>
                <w:szCs w:val="24"/>
              </w:rPr>
              <w:t>PROCESO: prevención de riesgos</w:t>
            </w:r>
          </w:p>
          <w:p w14:paraId="4374D330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0997" w:rsidRPr="00610FE6" w14:paraId="65A24FBB" w14:textId="77777777" w:rsidTr="00514A8F">
        <w:tc>
          <w:tcPr>
            <w:tcW w:w="571" w:type="pct"/>
          </w:tcPr>
          <w:p w14:paraId="0C997574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lastRenderedPageBreak/>
              <w:t>Diseñar un plan que permita en la Institución Educativa Pablo VI, la prevención y atención de accidentes para evitar situaciones de riesgo que pongan en peligro la vida de la comunidad educativa.</w:t>
            </w:r>
          </w:p>
        </w:tc>
        <w:tc>
          <w:tcPr>
            <w:tcW w:w="580" w:type="pct"/>
          </w:tcPr>
          <w:p w14:paraId="763BA034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 xml:space="preserve">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350997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el </w:t>
            </w:r>
            <w:r w:rsidR="00350997">
              <w:rPr>
                <w:rFonts w:ascii="Arial" w:hAnsi="Arial" w:cs="Arial"/>
                <w:sz w:val="24"/>
                <w:szCs w:val="24"/>
              </w:rPr>
              <w:t>6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0% de la comunidad </w:t>
            </w:r>
            <w:proofErr w:type="gramStart"/>
            <w:r w:rsidRPr="00610FE6">
              <w:rPr>
                <w:rFonts w:ascii="Arial" w:hAnsi="Arial" w:cs="Arial"/>
                <w:sz w:val="24"/>
                <w:szCs w:val="24"/>
              </w:rPr>
              <w:t>educativa  pone</w:t>
            </w:r>
            <w:proofErr w:type="gramEnd"/>
            <w:r w:rsidRPr="00610FE6">
              <w:rPr>
                <w:rFonts w:ascii="Arial" w:hAnsi="Arial" w:cs="Arial"/>
                <w:sz w:val="24"/>
                <w:szCs w:val="24"/>
              </w:rPr>
              <w:t xml:space="preserve"> en práctica el plan de prevención y atención de accidentes al año </w:t>
            </w:r>
            <w:r>
              <w:rPr>
                <w:rFonts w:ascii="Arial" w:hAnsi="Arial" w:cs="Arial"/>
                <w:sz w:val="24"/>
                <w:szCs w:val="24"/>
              </w:rPr>
              <w:t>2024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el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>0%</w:t>
            </w:r>
          </w:p>
        </w:tc>
        <w:tc>
          <w:tcPr>
            <w:tcW w:w="626" w:type="pct"/>
          </w:tcPr>
          <w:p w14:paraId="687DEC84" w14:textId="77777777" w:rsidR="00C43248" w:rsidRPr="00610FE6" w:rsidRDefault="00C43248" w:rsidP="00F622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 xml:space="preserve">La I.E.R Pablo VI al año </w:t>
            </w:r>
            <w:r>
              <w:rPr>
                <w:rFonts w:ascii="Arial" w:hAnsi="Arial" w:cs="Arial"/>
                <w:sz w:val="24"/>
                <w:szCs w:val="24"/>
              </w:rPr>
              <w:t>2022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pondrá en práctica un plan de actividades que tiendan a la prevención y atención de accidentes</w:t>
            </w:r>
          </w:p>
        </w:tc>
        <w:tc>
          <w:tcPr>
            <w:tcW w:w="911" w:type="pct"/>
          </w:tcPr>
          <w:p w14:paraId="41E76715" w14:textId="77777777" w:rsidR="00C43248" w:rsidRDefault="00C43248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Desarrollar talleres que conlleven al amor y al respeto por la vida.</w:t>
            </w:r>
          </w:p>
          <w:p w14:paraId="656A7661" w14:textId="77777777" w:rsidR="006E4A03" w:rsidRPr="006E4A03" w:rsidRDefault="006E4A03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04C5AB4" w14:textId="77777777" w:rsidR="00C43248" w:rsidRDefault="00C43248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Carteleras con mensaje alusivos a la prevención de accidentes.</w:t>
            </w:r>
          </w:p>
          <w:p w14:paraId="4C4081B5" w14:textId="77777777" w:rsidR="006E4A03" w:rsidRPr="006E4A03" w:rsidRDefault="006E4A03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1BCE02F" w14:textId="77777777" w:rsidR="00C43248" w:rsidRDefault="00C43248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Simulacros de evacuación</w:t>
            </w:r>
          </w:p>
          <w:p w14:paraId="25F14657" w14:textId="77777777" w:rsidR="006E4A03" w:rsidRPr="006E4A03" w:rsidRDefault="006E4A03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4243439" w14:textId="77777777" w:rsidR="00C43248" w:rsidRDefault="00C43248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Capacitar al personal docente, administrativo y representantes de la cruz roja en la prevención de accidentes y el uso de sustancias psicoactivas.</w:t>
            </w:r>
          </w:p>
          <w:p w14:paraId="6BF44685" w14:textId="77777777" w:rsidR="006E4A03" w:rsidRPr="006E4A03" w:rsidRDefault="006E4A03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5425807" w14:textId="77777777" w:rsidR="00C43248" w:rsidRPr="006E4A03" w:rsidRDefault="00C43248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Ejecución del proyecto de educación sexual y proyecto de riesgos.</w:t>
            </w:r>
          </w:p>
          <w:p w14:paraId="2D37B3D3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6" w:type="pct"/>
          </w:tcPr>
          <w:p w14:paraId="4CFA70BB" w14:textId="77777777" w:rsidR="00C43248" w:rsidRDefault="00C43248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Rector</w:t>
            </w:r>
          </w:p>
          <w:p w14:paraId="3EC38FEC" w14:textId="77777777" w:rsidR="006E4A03" w:rsidRPr="006E4A03" w:rsidRDefault="006E4A03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F753057" w14:textId="77777777" w:rsidR="00C43248" w:rsidRDefault="00C43248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Educadores</w:t>
            </w:r>
          </w:p>
          <w:p w14:paraId="7DCC711D" w14:textId="77777777" w:rsidR="006E4A03" w:rsidRPr="006E4A03" w:rsidRDefault="006E4A03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71C5AF3" w14:textId="77777777" w:rsidR="00C43248" w:rsidRDefault="00C43248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Hospital San Vicente de Paul</w:t>
            </w:r>
          </w:p>
          <w:p w14:paraId="05D9E809" w14:textId="77777777" w:rsidR="006E4A03" w:rsidRPr="006E4A03" w:rsidRDefault="006E4A03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3A746E3" w14:textId="77777777" w:rsidR="00C43248" w:rsidRDefault="00C43248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Psicólogos</w:t>
            </w:r>
          </w:p>
          <w:p w14:paraId="13572CFD" w14:textId="77777777" w:rsidR="006E4A03" w:rsidRPr="006E4A03" w:rsidRDefault="006E4A03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2659412" w14:textId="77777777" w:rsidR="00C43248" w:rsidRDefault="00C43248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Policía Nacional</w:t>
            </w:r>
          </w:p>
          <w:p w14:paraId="5DEE25D1" w14:textId="77777777" w:rsidR="006E4A03" w:rsidRPr="006E4A03" w:rsidRDefault="006E4A03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42DB45F" w14:textId="77777777" w:rsidR="006E4A03" w:rsidRDefault="00C43248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 xml:space="preserve">Educadores </w:t>
            </w:r>
          </w:p>
          <w:p w14:paraId="386D5423" w14:textId="77777777" w:rsidR="006E4A03" w:rsidRDefault="006E4A03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541A253" w14:textId="77777777" w:rsidR="00C43248" w:rsidRDefault="006E4A03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C43248" w:rsidRPr="006E4A03">
              <w:rPr>
                <w:rFonts w:ascii="Arial" w:hAnsi="Arial" w:cs="Arial"/>
                <w:sz w:val="24"/>
                <w:szCs w:val="24"/>
              </w:rPr>
              <w:t>esponsables del proyecto</w:t>
            </w:r>
          </w:p>
          <w:p w14:paraId="51FD1B4D" w14:textId="77777777" w:rsidR="006E4A03" w:rsidRPr="006E4A03" w:rsidRDefault="006E4A03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60D27F2" w14:textId="77777777" w:rsidR="00C43248" w:rsidRPr="006E4A03" w:rsidRDefault="00C43248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Educación sexual</w:t>
            </w:r>
          </w:p>
          <w:p w14:paraId="71C259FC" w14:textId="77777777" w:rsidR="006E4A03" w:rsidRDefault="006E4A03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803081D" w14:textId="77777777" w:rsidR="00C43248" w:rsidRPr="006E4A03" w:rsidRDefault="006E4A03" w:rsidP="006E4A03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C43248" w:rsidRPr="006E4A03">
              <w:rPr>
                <w:rFonts w:ascii="Arial" w:hAnsi="Arial" w:cs="Arial"/>
                <w:sz w:val="24"/>
                <w:szCs w:val="24"/>
              </w:rPr>
              <w:t>revención de riesgos.</w:t>
            </w:r>
          </w:p>
        </w:tc>
        <w:tc>
          <w:tcPr>
            <w:tcW w:w="382" w:type="pct"/>
          </w:tcPr>
          <w:p w14:paraId="375B2C35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sz w:val="24"/>
                <w:szCs w:val="24"/>
              </w:rPr>
              <w:t xml:space="preserve">Febrero </w:t>
            </w:r>
            <w:r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F622E8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571" w:type="pct"/>
          </w:tcPr>
          <w:p w14:paraId="3FBBC7C5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B</w:t>
            </w:r>
            <w:r w:rsidRPr="001C0E7B">
              <w:rPr>
                <w:rFonts w:ascii="Arial" w:hAnsi="Arial" w:cs="Arial"/>
                <w:b/>
              </w:rPr>
              <w:t>imestral</w:t>
            </w:r>
          </w:p>
        </w:tc>
        <w:tc>
          <w:tcPr>
            <w:tcW w:w="502" w:type="pct"/>
          </w:tcPr>
          <w:p w14:paraId="21EB943B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0FE6">
              <w:rPr>
                <w:rFonts w:ascii="Arial" w:hAnsi="Arial" w:cs="Arial"/>
                <w:b/>
                <w:sz w:val="24"/>
                <w:szCs w:val="24"/>
              </w:rPr>
              <w:t xml:space="preserve">Noviembre </w:t>
            </w:r>
            <w:r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F622E8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350997" w:rsidRPr="00610FE6" w14:paraId="5C9B81E4" w14:textId="77777777" w:rsidTr="00514A8F">
        <w:tc>
          <w:tcPr>
            <w:tcW w:w="571" w:type="pct"/>
          </w:tcPr>
          <w:p w14:paraId="1ED9B0E5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64139D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14:paraId="3A514062" w14:textId="77777777" w:rsidR="00C43248" w:rsidRPr="00610FE6" w:rsidRDefault="00C43248" w:rsidP="00C63F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t xml:space="preserve">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F622E8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el 50% de la comunidad educativa participará en un plan de </w:t>
            </w:r>
            <w:r w:rsidRPr="00610FE6">
              <w:rPr>
                <w:rFonts w:ascii="Arial" w:hAnsi="Arial" w:cs="Arial"/>
                <w:sz w:val="24"/>
                <w:szCs w:val="24"/>
              </w:rPr>
              <w:lastRenderedPageBreak/>
              <w:t>prevención de riesgos sicosociales atendidos por policía de infancia y adolescencia, psicólogos y educadores del proyecto de educación sexual</w:t>
            </w:r>
            <w:r>
              <w:rPr>
                <w:rFonts w:ascii="Arial" w:hAnsi="Arial" w:cs="Arial"/>
                <w:sz w:val="24"/>
                <w:szCs w:val="24"/>
              </w:rPr>
              <w:t>, al 2024 el 50%</w:t>
            </w:r>
          </w:p>
        </w:tc>
        <w:tc>
          <w:tcPr>
            <w:tcW w:w="626" w:type="pct"/>
          </w:tcPr>
          <w:p w14:paraId="5A1FBAFA" w14:textId="77777777" w:rsidR="00C43248" w:rsidRPr="00610FE6" w:rsidRDefault="00C43248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10FE6">
              <w:rPr>
                <w:rFonts w:ascii="Arial" w:hAnsi="Arial" w:cs="Arial"/>
                <w:sz w:val="24"/>
                <w:szCs w:val="24"/>
              </w:rPr>
              <w:lastRenderedPageBreak/>
              <w:t xml:space="preserve">La I.E.R Pablo VI al año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F622E8">
              <w:rPr>
                <w:rFonts w:ascii="Arial" w:hAnsi="Arial" w:cs="Arial"/>
                <w:sz w:val="24"/>
                <w:szCs w:val="24"/>
              </w:rPr>
              <w:t>5</w:t>
            </w:r>
            <w:r w:rsidRPr="00610FE6">
              <w:rPr>
                <w:rFonts w:ascii="Arial" w:hAnsi="Arial" w:cs="Arial"/>
                <w:sz w:val="24"/>
                <w:szCs w:val="24"/>
              </w:rPr>
              <w:t xml:space="preserve"> ejecutará un plan que permita la prevención de </w:t>
            </w:r>
            <w:r w:rsidRPr="00610FE6">
              <w:rPr>
                <w:rFonts w:ascii="Arial" w:hAnsi="Arial" w:cs="Arial"/>
                <w:sz w:val="24"/>
                <w:szCs w:val="24"/>
              </w:rPr>
              <w:lastRenderedPageBreak/>
              <w:t>riesgos sicosociales</w:t>
            </w:r>
          </w:p>
        </w:tc>
        <w:tc>
          <w:tcPr>
            <w:tcW w:w="911" w:type="pct"/>
          </w:tcPr>
          <w:p w14:paraId="0E54FEB0" w14:textId="77777777" w:rsidR="00C43248" w:rsidRDefault="00514A8F" w:rsidP="00C63F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Conformación de brigada de emergencia</w:t>
            </w:r>
          </w:p>
          <w:p w14:paraId="6DBB4EB2" w14:textId="77777777" w:rsidR="00514A8F" w:rsidRDefault="00514A8F" w:rsidP="00C63F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Capacitaciones en primeros auxilios y manejo de extintores</w:t>
            </w:r>
          </w:p>
          <w:p w14:paraId="45C6FBAC" w14:textId="77777777" w:rsidR="00514A8F" w:rsidRPr="00514A8F" w:rsidRDefault="00514A8F" w:rsidP="00C63F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Capacitaciones simulacros de evacuación y simulacro de evacuación.</w:t>
            </w:r>
          </w:p>
        </w:tc>
        <w:tc>
          <w:tcPr>
            <w:tcW w:w="856" w:type="pct"/>
          </w:tcPr>
          <w:p w14:paraId="7DB1DCCF" w14:textId="77777777" w:rsidR="006E4A03" w:rsidRDefault="006E4A03" w:rsidP="00C63F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COPASST</w:t>
            </w:r>
          </w:p>
          <w:p w14:paraId="2B70DD8C" w14:textId="77777777" w:rsidR="006E4A03" w:rsidRPr="006E4A03" w:rsidRDefault="006E4A03" w:rsidP="00C63FE1">
            <w:pPr>
              <w:rPr>
                <w:rFonts w:ascii="Arial" w:hAnsi="Arial" w:cs="Arial"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Comité de seguridad y prevención de riesgos</w:t>
            </w:r>
          </w:p>
          <w:p w14:paraId="23F01083" w14:textId="77777777" w:rsidR="00C43248" w:rsidRPr="00610FE6" w:rsidRDefault="006E4A03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4A03">
              <w:rPr>
                <w:rFonts w:ascii="Arial" w:hAnsi="Arial" w:cs="Arial"/>
                <w:sz w:val="24"/>
                <w:szCs w:val="24"/>
              </w:rPr>
              <w:t>Brigada de emergencia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622E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" w:type="pct"/>
          </w:tcPr>
          <w:p w14:paraId="4BB64476" w14:textId="77777777" w:rsidR="00C43248" w:rsidRPr="00610FE6" w:rsidRDefault="00F622E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Febrero 2025</w:t>
            </w:r>
          </w:p>
        </w:tc>
        <w:tc>
          <w:tcPr>
            <w:tcW w:w="571" w:type="pct"/>
          </w:tcPr>
          <w:p w14:paraId="2A6D38A9" w14:textId="77777777" w:rsidR="00C43248" w:rsidRPr="00610FE6" w:rsidRDefault="00C4324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B</w:t>
            </w:r>
            <w:r w:rsidRPr="001C0E7B">
              <w:rPr>
                <w:rFonts w:ascii="Arial" w:hAnsi="Arial" w:cs="Arial"/>
                <w:b/>
              </w:rPr>
              <w:t>imestral</w:t>
            </w:r>
          </w:p>
        </w:tc>
        <w:tc>
          <w:tcPr>
            <w:tcW w:w="502" w:type="pct"/>
          </w:tcPr>
          <w:p w14:paraId="3B238469" w14:textId="77777777" w:rsidR="00C43248" w:rsidRPr="00610FE6" w:rsidRDefault="00F622E8" w:rsidP="00C63F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Noviembre 2025</w:t>
            </w:r>
          </w:p>
        </w:tc>
      </w:tr>
    </w:tbl>
    <w:p w14:paraId="54D2E82F" w14:textId="77777777" w:rsidR="00C43248" w:rsidRDefault="00C43248">
      <w:pPr>
        <w:pStyle w:val="Textoindependiente"/>
        <w:spacing w:before="4"/>
        <w:rPr>
          <w:sz w:val="17"/>
        </w:rPr>
      </w:pPr>
    </w:p>
    <w:sectPr w:rsidR="00C43248">
      <w:pgSz w:w="15840" w:h="12240" w:orient="landscape"/>
      <w:pgMar w:top="1740" w:right="980" w:bottom="280" w:left="340" w:header="2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82119" w14:textId="77777777" w:rsidR="002A3A11" w:rsidRDefault="002A3A11">
      <w:r>
        <w:separator/>
      </w:r>
    </w:p>
  </w:endnote>
  <w:endnote w:type="continuationSeparator" w:id="0">
    <w:p w14:paraId="579359E8" w14:textId="77777777" w:rsidR="002A3A11" w:rsidRDefault="002A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2FA47" w14:textId="77777777" w:rsidR="002A3A11" w:rsidRDefault="002A3A11">
      <w:r>
        <w:separator/>
      </w:r>
    </w:p>
  </w:footnote>
  <w:footnote w:type="continuationSeparator" w:id="0">
    <w:p w14:paraId="19817270" w14:textId="77777777" w:rsidR="002A3A11" w:rsidRDefault="002A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26A82" w14:textId="77777777" w:rsidR="0051498A" w:rsidRDefault="00963F79">
    <w:pPr>
      <w:pStyle w:val="Textoindependiente"/>
      <w:spacing w:line="14" w:lineRule="auto"/>
      <w:rPr>
        <w:sz w:val="20"/>
      </w:rPr>
    </w:pPr>
    <w:r>
      <w:rPr>
        <w:noProof/>
        <w:lang w:val="en-US"/>
      </w:rPr>
      <mc:AlternateContent>
        <mc:Choice Requires="wpg">
          <w:drawing>
            <wp:anchor distT="0" distB="0" distL="0" distR="0" simplePos="0" relativeHeight="487154688" behindDoc="1" locked="0" layoutInCell="1" allowOverlap="1" wp14:anchorId="2752B9B9" wp14:editId="2BABB072">
              <wp:simplePos x="0" y="0"/>
              <wp:positionH relativeFrom="page">
                <wp:posOffset>361950</wp:posOffset>
              </wp:positionH>
              <wp:positionV relativeFrom="page">
                <wp:posOffset>130175</wp:posOffset>
              </wp:positionV>
              <wp:extent cx="9182100" cy="5238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82100" cy="523875"/>
                        <a:chOff x="0" y="0"/>
                        <a:chExt cx="9182100" cy="52387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69850"/>
                          <a:ext cx="9182100" cy="4381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342129" y="0"/>
                          <a:ext cx="581025" cy="5238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367C62" id="Group 1" o:spid="_x0000_s1026" style="position:absolute;margin-left:28.5pt;margin-top:10.25pt;width:723pt;height:41.25pt;z-index:-16161792;mso-wrap-distance-left:0;mso-wrap-distance-right:0;mso-position-horizontal-relative:page;mso-position-vertical-relative:page" coordsize="91821,52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top:698;width:91821;height: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">
                <v:imagedata r:id="rId3" o:title=""/>
              </v:shape>
              <v:shape id="Image 3" o:spid="_x0000_s1028" type="#_x0000_t75" style="position:absolute;left:43421;width:5810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7155200" behindDoc="1" locked="0" layoutInCell="1" allowOverlap="1" wp14:anchorId="749CCEC4" wp14:editId="3EB52EBD">
              <wp:simplePos x="0" y="0"/>
              <wp:positionH relativeFrom="page">
                <wp:posOffset>3392588</wp:posOffset>
              </wp:positionH>
              <wp:positionV relativeFrom="page">
                <wp:posOffset>684110</wp:posOffset>
              </wp:positionV>
              <wp:extent cx="3244215" cy="4464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4215" cy="446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CED41D" w14:textId="77777777" w:rsidR="0051498A" w:rsidRDefault="00963F79">
                          <w:pPr>
                            <w:spacing w:before="14"/>
                            <w:ind w:right="1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MUNICIPIO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REMEDIOS</w:t>
                          </w:r>
                        </w:p>
                        <w:p w14:paraId="64AC3300" w14:textId="77777777" w:rsidR="0051498A" w:rsidRDefault="00963F79">
                          <w:pPr>
                            <w:spacing w:before="1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INSTITUCIÓN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EDUCATIVA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RURAL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PABLO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t>VI</w:t>
                          </w:r>
                        </w:p>
                        <w:p w14:paraId="3D2D785E" w14:textId="77777777" w:rsidR="0051498A" w:rsidRDefault="00963F79">
                          <w:pPr>
                            <w:ind w:left="60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CÓDIGO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DANE: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205604001014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Nit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811043628-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9CCEC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67.15pt;margin-top:53.85pt;width:255.45pt;height:35.15pt;z-index:-1616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" filled="f" stroked="f">
              <v:textbox inset="0,0,0,0">
                <w:txbxContent>
                  <w:p w14:paraId="47CED41D" w14:textId="77777777" w:rsidR="0051498A" w:rsidRDefault="00963F79">
                    <w:pPr>
                      <w:spacing w:before="14"/>
                      <w:ind w:right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MUNICIPIO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REMEDIOS</w:t>
                    </w:r>
                  </w:p>
                  <w:p w14:paraId="64AC3300" w14:textId="77777777" w:rsidR="0051498A" w:rsidRDefault="00963F79">
                    <w:pPr>
                      <w:spacing w:before="1"/>
                      <w:ind w:left="1" w:right="1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INSTITUCIÓN</w:t>
                    </w:r>
                    <w:r>
                      <w:rPr>
                        <w:rFonts w:ascii="Arial" w:hAnsi="Arial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EDUCATIVA</w:t>
                    </w:r>
                    <w:r>
                      <w:rPr>
                        <w:rFonts w:ascii="Arial" w:hAnsi="Arial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RURAL</w:t>
                    </w:r>
                    <w:r>
                      <w:rPr>
                        <w:rFonts w:ascii="Arial" w:hAns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PABLO</w:t>
                    </w:r>
                    <w:r>
                      <w:rPr>
                        <w:rFonts w:ascii="Arial" w:hAnsi="Arial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t>VI</w:t>
                    </w:r>
                  </w:p>
                  <w:p w14:paraId="3D2D785E" w14:textId="77777777" w:rsidR="0051498A" w:rsidRDefault="00963F79">
                    <w:pPr>
                      <w:ind w:left="60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CÓDIGO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DANE: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205604001014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Nit</w:t>
                    </w:r>
                    <w:proofErr w:type="spellEnd"/>
                    <w:r>
                      <w:rPr>
                        <w:sz w:val="16"/>
                      </w:rPr>
                      <w:t>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811043628-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4A26"/>
    <w:multiLevelType w:val="hybridMultilevel"/>
    <w:tmpl w:val="22C66FC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E95A67"/>
    <w:multiLevelType w:val="hybridMultilevel"/>
    <w:tmpl w:val="ED72B1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66CDD"/>
    <w:multiLevelType w:val="hybridMultilevel"/>
    <w:tmpl w:val="7DCED10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7931413">
    <w:abstractNumId w:val="1"/>
  </w:num>
  <w:num w:numId="2" w16cid:durableId="57748549">
    <w:abstractNumId w:val="0"/>
  </w:num>
  <w:num w:numId="3" w16cid:durableId="452090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98A"/>
    <w:rsid w:val="00034CE7"/>
    <w:rsid w:val="000B4BB8"/>
    <w:rsid w:val="00102067"/>
    <w:rsid w:val="00137121"/>
    <w:rsid w:val="001516D5"/>
    <w:rsid w:val="00155D2D"/>
    <w:rsid w:val="00183954"/>
    <w:rsid w:val="001C7FDD"/>
    <w:rsid w:val="001D52D6"/>
    <w:rsid w:val="001E6D23"/>
    <w:rsid w:val="00203F7F"/>
    <w:rsid w:val="00215C36"/>
    <w:rsid w:val="002A3A11"/>
    <w:rsid w:val="002B0638"/>
    <w:rsid w:val="002B5863"/>
    <w:rsid w:val="002C62A3"/>
    <w:rsid w:val="0033782A"/>
    <w:rsid w:val="00350519"/>
    <w:rsid w:val="00350997"/>
    <w:rsid w:val="003516A8"/>
    <w:rsid w:val="0038389B"/>
    <w:rsid w:val="003A277E"/>
    <w:rsid w:val="003B6959"/>
    <w:rsid w:val="003C5F46"/>
    <w:rsid w:val="00420921"/>
    <w:rsid w:val="004444F9"/>
    <w:rsid w:val="00466817"/>
    <w:rsid w:val="004C202A"/>
    <w:rsid w:val="004D1903"/>
    <w:rsid w:val="004E4122"/>
    <w:rsid w:val="0051498A"/>
    <w:rsid w:val="00514A8F"/>
    <w:rsid w:val="00532A6F"/>
    <w:rsid w:val="00555D1D"/>
    <w:rsid w:val="00571781"/>
    <w:rsid w:val="005E283D"/>
    <w:rsid w:val="005F2757"/>
    <w:rsid w:val="005F4853"/>
    <w:rsid w:val="00613AF1"/>
    <w:rsid w:val="006142B5"/>
    <w:rsid w:val="006708F8"/>
    <w:rsid w:val="00682DF0"/>
    <w:rsid w:val="00694D61"/>
    <w:rsid w:val="006E4A03"/>
    <w:rsid w:val="007021ED"/>
    <w:rsid w:val="007051A6"/>
    <w:rsid w:val="00765800"/>
    <w:rsid w:val="007775A9"/>
    <w:rsid w:val="007B211C"/>
    <w:rsid w:val="007F7203"/>
    <w:rsid w:val="00825FE0"/>
    <w:rsid w:val="008334E2"/>
    <w:rsid w:val="00835DA8"/>
    <w:rsid w:val="00862AB5"/>
    <w:rsid w:val="00877BDD"/>
    <w:rsid w:val="00882A85"/>
    <w:rsid w:val="008A6ED9"/>
    <w:rsid w:val="008C6C57"/>
    <w:rsid w:val="009620FF"/>
    <w:rsid w:val="00963F79"/>
    <w:rsid w:val="009A705A"/>
    <w:rsid w:val="009A7E3C"/>
    <w:rsid w:val="009D3B0C"/>
    <w:rsid w:val="00A6078A"/>
    <w:rsid w:val="00AB7D38"/>
    <w:rsid w:val="00AC672C"/>
    <w:rsid w:val="00B67B72"/>
    <w:rsid w:val="00B97CB3"/>
    <w:rsid w:val="00BF2CB6"/>
    <w:rsid w:val="00C43248"/>
    <w:rsid w:val="00C84C1A"/>
    <w:rsid w:val="00C94053"/>
    <w:rsid w:val="00CE4BAC"/>
    <w:rsid w:val="00D14CCF"/>
    <w:rsid w:val="00D9232F"/>
    <w:rsid w:val="00D93600"/>
    <w:rsid w:val="00DE2141"/>
    <w:rsid w:val="00E3469D"/>
    <w:rsid w:val="00E664F7"/>
    <w:rsid w:val="00E77B44"/>
    <w:rsid w:val="00EB6F42"/>
    <w:rsid w:val="00F36ABD"/>
    <w:rsid w:val="00F622E8"/>
    <w:rsid w:val="00F736BA"/>
    <w:rsid w:val="00FD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F0918"/>
  <w15:docId w15:val="{059D6C46-300C-4F27-9346-EE0E68DB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44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59"/>
    <w:rsid w:val="00F73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97C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7CB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97C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7CB3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1760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Robinson andres Giraldo Agudelo</cp:lastModifiedBy>
  <cp:revision>33</cp:revision>
  <dcterms:created xsi:type="dcterms:W3CDTF">2024-11-28T16:08:00Z</dcterms:created>
  <dcterms:modified xsi:type="dcterms:W3CDTF">2025-12-02T15:17:00Z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2024-11-25T00:00:00Z</vt:filetime>
  </property>
</Properties>
</file>